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1680" w:type="dxa"/>
        <w:tblInd w:w="-743" w:type="dxa"/>
        <w:tblLayout w:type="fixed"/>
        <w:tblLook w:val="04A0" w:firstRow="1" w:lastRow="0" w:firstColumn="1" w:lastColumn="0" w:noHBand="0" w:noVBand="1"/>
      </w:tblPr>
      <w:tblGrid>
        <w:gridCol w:w="1415"/>
        <w:gridCol w:w="4285"/>
        <w:gridCol w:w="3177"/>
        <w:gridCol w:w="2351"/>
        <w:gridCol w:w="1787"/>
        <w:gridCol w:w="2827"/>
        <w:gridCol w:w="15838"/>
      </w:tblGrid>
      <w:tr w:rsidR="006C0F1C" w:rsidRPr="006C0F1C" w:rsidTr="00822F34">
        <w:trPr>
          <w:gridAfter w:val="1"/>
          <w:wAfter w:w="15838" w:type="dxa"/>
        </w:trPr>
        <w:tc>
          <w:tcPr>
            <w:tcW w:w="15842" w:type="dxa"/>
            <w:gridSpan w:val="6"/>
          </w:tcPr>
          <w:p w:rsidR="006C0F1C" w:rsidRPr="006C0F1C" w:rsidRDefault="005A632D" w:rsidP="006C0F1C">
            <w:pPr>
              <w:jc w:val="center"/>
              <w:rPr>
                <w:rFonts w:ascii="Comic Sans MS" w:hAnsi="Comic Sans MS"/>
                <w:b/>
                <w:sz w:val="32"/>
              </w:rPr>
            </w:pPr>
            <w:bookmarkStart w:id="0" w:name="_GoBack"/>
            <w:bookmarkEnd w:id="0"/>
            <w:r>
              <w:rPr>
                <w:rFonts w:ascii="Comic Sans MS" w:hAnsi="Comic Sans MS"/>
                <w:b/>
                <w:sz w:val="32"/>
              </w:rPr>
              <w:t xml:space="preserve">YEAR 1 and 2 </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E469FF" w:rsidP="006C0F1C">
            <w:pPr>
              <w:jc w:val="center"/>
              <w:rPr>
                <w:rFonts w:ascii="Comic Sans MS" w:hAnsi="Comic Sans MS"/>
              </w:rPr>
            </w:pPr>
            <w:r>
              <w:rPr>
                <w:rFonts w:ascii="Comic Sans MS" w:hAnsi="Comic Sans MS"/>
                <w:b/>
                <w:sz w:val="32"/>
              </w:rPr>
              <w:t>Year A</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4285" w:type="dxa"/>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E469FF" w:rsidRPr="00066E59" w:rsidRDefault="00E469FF" w:rsidP="00F36608">
            <w:pPr>
              <w:jc w:val="center"/>
              <w:rPr>
                <w:rFonts w:ascii="Comic Sans MS" w:hAnsi="Comic Sans MS"/>
                <w:b/>
                <w:sz w:val="20"/>
                <w:szCs w:val="20"/>
                <w:u w:val="single"/>
              </w:rPr>
            </w:pPr>
            <w:r w:rsidRPr="00066E59">
              <w:rPr>
                <w:rFonts w:ascii="Comic Sans MS" w:hAnsi="Comic Sans MS"/>
                <w:b/>
                <w:sz w:val="20"/>
                <w:szCs w:val="20"/>
                <w:u w:val="single"/>
              </w:rPr>
              <w:t>Location, Location, Location</w:t>
            </w:r>
          </w:p>
          <w:p w:rsidR="00F36608" w:rsidRPr="008C4B69" w:rsidRDefault="00CE1F1E" w:rsidP="00E469FF">
            <w:pPr>
              <w:jc w:val="center"/>
              <w:rPr>
                <w:rFonts w:ascii="Comic Sans MS" w:hAnsi="Comic Sans MS"/>
                <w:sz w:val="20"/>
                <w:szCs w:val="20"/>
              </w:rPr>
            </w:pPr>
            <w:r>
              <w:rPr>
                <w:rFonts w:ascii="Comic Sans MS" w:hAnsi="Comic Sans MS"/>
                <w:sz w:val="20"/>
                <w:szCs w:val="20"/>
              </w:rPr>
              <w:t xml:space="preserve">Geography/History </w:t>
            </w: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Default="00797BEF" w:rsidP="00F36608">
            <w:pPr>
              <w:jc w:val="center"/>
              <w:rPr>
                <w:rFonts w:ascii="Comic Sans MS" w:hAnsi="Comic Sans MS"/>
                <w:b/>
                <w:sz w:val="20"/>
                <w:szCs w:val="20"/>
                <w:u w:val="single"/>
              </w:rPr>
            </w:pPr>
            <w:r>
              <w:rPr>
                <w:rFonts w:ascii="Comic Sans MS" w:hAnsi="Comic Sans MS"/>
                <w:b/>
                <w:sz w:val="20"/>
                <w:szCs w:val="20"/>
                <w:u w:val="single"/>
              </w:rPr>
              <w:t>Wild and Wonderful Creatures</w:t>
            </w:r>
          </w:p>
          <w:p w:rsidR="00CE1F1E" w:rsidRPr="00066E59" w:rsidRDefault="00CE1F1E" w:rsidP="00F36608">
            <w:pPr>
              <w:jc w:val="center"/>
              <w:rPr>
                <w:rFonts w:ascii="Comic Sans MS" w:hAnsi="Comic Sans MS"/>
                <w:b/>
                <w:sz w:val="20"/>
                <w:szCs w:val="20"/>
                <w:u w:val="single"/>
              </w:rPr>
            </w:pPr>
            <w:r>
              <w:rPr>
                <w:rFonts w:ascii="Comic Sans MS" w:hAnsi="Comic Sans MS"/>
                <w:b/>
                <w:sz w:val="20"/>
                <w:szCs w:val="20"/>
                <w:u w:val="single"/>
              </w:rPr>
              <w:t xml:space="preserve">Science </w:t>
            </w: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Default="00F36608" w:rsidP="00F36608">
            <w:pPr>
              <w:jc w:val="center"/>
              <w:rPr>
                <w:rFonts w:ascii="Comic Sans MS" w:hAnsi="Comic Sans MS"/>
                <w:b/>
                <w:sz w:val="20"/>
                <w:szCs w:val="20"/>
                <w:u w:val="single"/>
              </w:rPr>
            </w:pPr>
            <w:r w:rsidRPr="00066E59">
              <w:rPr>
                <w:rFonts w:ascii="Comic Sans MS" w:hAnsi="Comic Sans MS"/>
                <w:b/>
                <w:sz w:val="20"/>
                <w:szCs w:val="20"/>
                <w:u w:val="single"/>
              </w:rPr>
              <w:t>In the garden</w:t>
            </w:r>
          </w:p>
          <w:p w:rsidR="00CE1F1E" w:rsidRPr="00066E59" w:rsidRDefault="00CE1F1E" w:rsidP="00F36608">
            <w:pPr>
              <w:jc w:val="center"/>
              <w:rPr>
                <w:rFonts w:ascii="Comic Sans MS" w:hAnsi="Comic Sans MS"/>
                <w:b/>
                <w:sz w:val="20"/>
                <w:szCs w:val="20"/>
                <w:u w:val="single"/>
              </w:rPr>
            </w:pPr>
            <w:r>
              <w:rPr>
                <w:rFonts w:ascii="Comic Sans MS" w:hAnsi="Comic Sans MS"/>
                <w:b/>
                <w:sz w:val="20"/>
                <w:szCs w:val="20"/>
                <w:u w:val="single"/>
              </w:rPr>
              <w:t xml:space="preserve">Science </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4285" w:type="dxa"/>
          </w:tcPr>
          <w:p w:rsidR="00E469FF" w:rsidRDefault="00E469FF" w:rsidP="00E469FF">
            <w:pPr>
              <w:jc w:val="center"/>
              <w:rPr>
                <w:rFonts w:ascii="Comic Sans MS" w:hAnsi="Comic Sans MS"/>
                <w:sz w:val="20"/>
                <w:szCs w:val="20"/>
              </w:rPr>
            </w:pPr>
            <w:r>
              <w:rPr>
                <w:rFonts w:ascii="Comic Sans MS" w:hAnsi="Comic Sans MS"/>
                <w:sz w:val="20"/>
                <w:szCs w:val="20"/>
              </w:rPr>
              <w:t xml:space="preserve">Tour of </w:t>
            </w:r>
            <w:proofErr w:type="spellStart"/>
            <w:r>
              <w:rPr>
                <w:rFonts w:ascii="Comic Sans MS" w:hAnsi="Comic Sans MS"/>
                <w:sz w:val="20"/>
                <w:szCs w:val="20"/>
              </w:rPr>
              <w:t>Tintwistle</w:t>
            </w:r>
            <w:proofErr w:type="spellEnd"/>
          </w:p>
          <w:p w:rsidR="004222AD" w:rsidRDefault="004222AD" w:rsidP="00E469FF">
            <w:pPr>
              <w:pStyle w:val="TableParagraph"/>
              <w:jc w:val="center"/>
              <w:rPr>
                <w:rFonts w:ascii="Comic Sans MS" w:hAnsi="Comic Sans MS"/>
                <w:sz w:val="20"/>
                <w:szCs w:val="20"/>
              </w:rPr>
            </w:pPr>
            <w:proofErr w:type="spellStart"/>
            <w:r>
              <w:rPr>
                <w:rFonts w:ascii="Comic Sans MS" w:hAnsi="Comic Sans MS"/>
                <w:sz w:val="20"/>
                <w:szCs w:val="20"/>
              </w:rPr>
              <w:t>Glossop</w:t>
            </w:r>
            <w:proofErr w:type="spellEnd"/>
            <w:r>
              <w:rPr>
                <w:rFonts w:ascii="Comic Sans MS" w:hAnsi="Comic Sans MS"/>
                <w:sz w:val="20"/>
                <w:szCs w:val="20"/>
              </w:rPr>
              <w:t>/Pizza Express/Manor Park?</w:t>
            </w:r>
          </w:p>
          <w:p w:rsidR="00F36608" w:rsidRPr="008C4B69" w:rsidRDefault="00927A63" w:rsidP="00E469FF">
            <w:pPr>
              <w:pStyle w:val="TableParagraph"/>
              <w:jc w:val="center"/>
              <w:rPr>
                <w:rFonts w:hAnsi="Comic Sans MS"/>
                <w:sz w:val="20"/>
                <w:szCs w:val="20"/>
              </w:rPr>
            </w:pPr>
            <w:r>
              <w:rPr>
                <w:rFonts w:ascii="Comic Sans MS" w:hAnsi="Comic Sans MS"/>
                <w:sz w:val="20"/>
                <w:szCs w:val="20"/>
              </w:rPr>
              <w:t xml:space="preserve"> </w:t>
            </w:r>
          </w:p>
        </w:tc>
        <w:tc>
          <w:tcPr>
            <w:tcW w:w="5528" w:type="dxa"/>
            <w:gridSpan w:val="2"/>
          </w:tcPr>
          <w:p w:rsidR="00F36608" w:rsidRPr="008C4B69" w:rsidRDefault="004222AD" w:rsidP="00F36608">
            <w:pPr>
              <w:rPr>
                <w:rFonts w:ascii="Comic Sans MS" w:hAnsi="Comic Sans MS"/>
                <w:sz w:val="20"/>
                <w:szCs w:val="20"/>
              </w:rPr>
            </w:pPr>
            <w:r>
              <w:rPr>
                <w:rFonts w:ascii="Comic Sans MS" w:hAnsi="Comic Sans MS"/>
                <w:sz w:val="20"/>
                <w:szCs w:val="20"/>
              </w:rPr>
              <w:t xml:space="preserve">                   Playground Catastrophe!</w:t>
            </w:r>
          </w:p>
        </w:tc>
        <w:tc>
          <w:tcPr>
            <w:tcW w:w="4614" w:type="dxa"/>
            <w:gridSpan w:val="2"/>
          </w:tcPr>
          <w:p w:rsidR="00F36608" w:rsidRDefault="004222AD" w:rsidP="00F36608">
            <w:pPr>
              <w:rPr>
                <w:rFonts w:ascii="Comic Sans MS" w:hAnsi="Comic Sans MS"/>
                <w:sz w:val="20"/>
                <w:szCs w:val="20"/>
              </w:rPr>
            </w:pPr>
            <w:proofErr w:type="spellStart"/>
            <w:r>
              <w:rPr>
                <w:rFonts w:ascii="Comic Sans MS" w:hAnsi="Comic Sans MS"/>
                <w:sz w:val="20"/>
                <w:szCs w:val="20"/>
              </w:rPr>
              <w:t>Tintwistle</w:t>
            </w:r>
            <w:proofErr w:type="spellEnd"/>
            <w:r>
              <w:rPr>
                <w:rFonts w:ascii="Comic Sans MS" w:hAnsi="Comic Sans MS"/>
                <w:sz w:val="20"/>
                <w:szCs w:val="20"/>
              </w:rPr>
              <w:t xml:space="preserve"> Allotment partnership work</w:t>
            </w:r>
          </w:p>
          <w:p w:rsidR="00237673" w:rsidRDefault="00237673" w:rsidP="00F36608">
            <w:pPr>
              <w:rPr>
                <w:rFonts w:ascii="Comic Sans MS" w:hAnsi="Comic Sans MS"/>
                <w:sz w:val="20"/>
                <w:szCs w:val="20"/>
              </w:rPr>
            </w:pPr>
            <w:r>
              <w:rPr>
                <w:rFonts w:ascii="Comic Sans MS" w:hAnsi="Comic Sans MS"/>
                <w:sz w:val="20"/>
                <w:szCs w:val="20"/>
              </w:rPr>
              <w:t>Garden Centre</w:t>
            </w:r>
            <w:r w:rsidR="004222AD">
              <w:rPr>
                <w:rFonts w:ascii="Comic Sans MS" w:hAnsi="Comic Sans MS"/>
                <w:sz w:val="20"/>
                <w:szCs w:val="20"/>
              </w:rPr>
              <w:t xml:space="preserve"> visit</w:t>
            </w:r>
          </w:p>
          <w:p w:rsidR="004222AD" w:rsidRDefault="004222AD" w:rsidP="00F36608">
            <w:pPr>
              <w:rPr>
                <w:rFonts w:ascii="Comic Sans MS" w:hAnsi="Comic Sans MS"/>
                <w:sz w:val="20"/>
                <w:szCs w:val="20"/>
              </w:rPr>
            </w:pPr>
            <w:r>
              <w:rPr>
                <w:rFonts w:ascii="Comic Sans MS" w:hAnsi="Comic Sans MS"/>
                <w:sz w:val="20"/>
                <w:szCs w:val="20"/>
              </w:rPr>
              <w:t xml:space="preserve">Chatsworth Gardens? </w:t>
            </w:r>
          </w:p>
          <w:p w:rsidR="00237673" w:rsidRPr="008C4B69" w:rsidRDefault="00237673" w:rsidP="00F36608">
            <w:pPr>
              <w:rPr>
                <w:rFonts w:ascii="Comic Sans MS" w:hAnsi="Comic Sans MS"/>
                <w:sz w:val="20"/>
                <w:szCs w:val="20"/>
              </w:rPr>
            </w:pP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4285" w:type="dxa"/>
          </w:tcPr>
          <w:p w:rsidR="00E469FF" w:rsidRPr="008C4B69" w:rsidRDefault="00F36608" w:rsidP="00E469FF">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E469FF" w:rsidRPr="008C4B69">
              <w:rPr>
                <w:rFonts w:ascii="Comic Sans MS"/>
                <w:sz w:val="20"/>
                <w:szCs w:val="20"/>
              </w:rPr>
              <w:t>Walk</w:t>
            </w:r>
            <w:r w:rsidR="00E469FF" w:rsidRPr="008C4B69">
              <w:rPr>
                <w:rFonts w:ascii="Comic Sans MS"/>
                <w:spacing w:val="-30"/>
                <w:sz w:val="20"/>
                <w:szCs w:val="20"/>
              </w:rPr>
              <w:t xml:space="preserve"> </w:t>
            </w:r>
            <w:r w:rsidR="00E469FF" w:rsidRPr="008C4B69">
              <w:rPr>
                <w:rFonts w:ascii="Comic Sans MS"/>
                <w:sz w:val="20"/>
                <w:szCs w:val="20"/>
              </w:rPr>
              <w:t>to</w:t>
            </w:r>
            <w:r w:rsidR="00E469FF" w:rsidRPr="008C4B69">
              <w:rPr>
                <w:rFonts w:ascii="Comic Sans MS"/>
                <w:spacing w:val="-31"/>
                <w:sz w:val="20"/>
                <w:szCs w:val="20"/>
              </w:rPr>
              <w:t xml:space="preserve"> </w:t>
            </w:r>
            <w:r w:rsidR="00E469FF" w:rsidRPr="008C4B69">
              <w:rPr>
                <w:rFonts w:ascii="Comic Sans MS"/>
                <w:sz w:val="20"/>
                <w:szCs w:val="20"/>
              </w:rPr>
              <w:t>school</w:t>
            </w:r>
            <w:r w:rsidR="00E469FF" w:rsidRPr="008C4B69">
              <w:rPr>
                <w:rFonts w:ascii="Comic Sans MS"/>
                <w:spacing w:val="-32"/>
                <w:sz w:val="20"/>
                <w:szCs w:val="20"/>
              </w:rPr>
              <w:t xml:space="preserve"> </w:t>
            </w:r>
            <w:r w:rsidR="00E469FF" w:rsidRPr="008C4B69">
              <w:rPr>
                <w:rFonts w:ascii="Comic Sans MS"/>
                <w:sz w:val="20"/>
                <w:szCs w:val="20"/>
              </w:rPr>
              <w:t>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469FF"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80044B" w:rsidRPr="008C4B69" w:rsidRDefault="0080044B" w:rsidP="00E469FF">
            <w:pPr>
              <w:pStyle w:val="TableParagraph"/>
              <w:spacing w:line="230" w:lineRule="auto"/>
              <w:ind w:right="217"/>
              <w:jc w:val="center"/>
              <w:rPr>
                <w:rFonts w:ascii="Comic Sans MS"/>
                <w:sz w:val="20"/>
                <w:szCs w:val="20"/>
              </w:rPr>
            </w:pPr>
            <w:r>
              <w:rPr>
                <w:rFonts w:ascii="Comic Sans MS"/>
                <w:sz w:val="20"/>
                <w:szCs w:val="20"/>
              </w:rPr>
              <w:t>Black History Month</w:t>
            </w:r>
          </w:p>
          <w:p w:rsidR="00E469FF" w:rsidRPr="008C4B69" w:rsidRDefault="00E469FF" w:rsidP="00E469FF">
            <w:pPr>
              <w:pStyle w:val="TableParagraph"/>
              <w:spacing w:line="230" w:lineRule="auto"/>
              <w:ind w:right="217"/>
              <w:jc w:val="center"/>
              <w:rPr>
                <w:rFonts w:ascii="Comic Sans MS"/>
                <w:sz w:val="20"/>
                <w:szCs w:val="20"/>
              </w:rPr>
            </w:pPr>
            <w:r>
              <w:rPr>
                <w:rFonts w:ascii="Comic Sans MS"/>
                <w:sz w:val="20"/>
                <w:szCs w:val="20"/>
              </w:rPr>
              <w:t>Christmas Service</w:t>
            </w:r>
          </w:p>
          <w:p w:rsidR="00E469FF" w:rsidRDefault="00E469FF" w:rsidP="00E469FF">
            <w:pPr>
              <w:jc w:val="center"/>
              <w:rPr>
                <w:rFonts w:ascii="Comic Sans MS"/>
                <w:sz w:val="20"/>
                <w:szCs w:val="20"/>
              </w:rPr>
            </w:pPr>
            <w:r w:rsidRPr="008C4B69">
              <w:rPr>
                <w:rFonts w:ascii="Comic Sans MS"/>
                <w:sz w:val="20"/>
                <w:szCs w:val="20"/>
              </w:rPr>
              <w:t>Fire Service visit</w:t>
            </w:r>
          </w:p>
          <w:p w:rsidR="00E469FF" w:rsidRPr="008C4B69" w:rsidRDefault="00E469FF" w:rsidP="00E469FF">
            <w:pPr>
              <w:jc w:val="center"/>
              <w:rPr>
                <w:rFonts w:ascii="Comic Sans MS"/>
                <w:sz w:val="20"/>
                <w:szCs w:val="20"/>
              </w:rPr>
            </w:pPr>
            <w:r>
              <w:rPr>
                <w:rFonts w:ascii="Comic Sans MS"/>
                <w:sz w:val="20"/>
                <w:szCs w:val="20"/>
              </w:rPr>
              <w:t>Forest School every Friday</w:t>
            </w:r>
          </w:p>
          <w:p w:rsidR="00F36608" w:rsidRPr="008C4B69" w:rsidRDefault="00F36608" w:rsidP="00E469FF">
            <w:pPr>
              <w:pStyle w:val="TableParagraph"/>
              <w:spacing w:line="230" w:lineRule="auto"/>
              <w:ind w:right="217"/>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6"/>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Literacy</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Handwriting – throughout all lessons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Discrete lesson 1x per week.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w:t>
            </w:r>
            <w:r>
              <w:rPr>
                <w:rFonts w:ascii="Comic Sans MS" w:hAnsi="Comic Sans MS"/>
                <w:sz w:val="20"/>
                <w:szCs w:val="20"/>
              </w:rPr>
              <w:t xml:space="preserve">postcards, </w:t>
            </w:r>
            <w:r w:rsidRPr="008C4B69">
              <w:rPr>
                <w:rFonts w:ascii="Comic Sans MS" w:hAnsi="Comic Sans MS"/>
                <w:sz w:val="20"/>
                <w:szCs w:val="20"/>
              </w:rPr>
              <w:t>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people from the local area and creating fact files about them. Phonics, spelling and grammar</w:t>
            </w:r>
            <w:r w:rsidR="00E179C3">
              <w:rPr>
                <w:rFonts w:ascii="Comic Sans MS" w:hAnsi="Comic Sans MS"/>
                <w:sz w:val="20"/>
                <w:szCs w:val="20"/>
              </w:rPr>
              <w:t xml:space="preserve"> are</w:t>
            </w:r>
            <w:r>
              <w:rPr>
                <w:rFonts w:ascii="Comic Sans MS" w:hAnsi="Comic Sans MS"/>
                <w:sz w:val="20"/>
                <w:szCs w:val="20"/>
              </w:rPr>
              <w:t xml:space="preserve"> taught daily.</w:t>
            </w:r>
            <w:r w:rsidR="0080044B">
              <w:rPr>
                <w:rFonts w:ascii="Comic Sans MS" w:hAnsi="Comic Sans MS"/>
                <w:sz w:val="20"/>
                <w:szCs w:val="20"/>
              </w:rPr>
              <w:t xml:space="preserve"> </w:t>
            </w:r>
          </w:p>
        </w:tc>
        <w:tc>
          <w:tcPr>
            <w:tcW w:w="5528" w:type="dxa"/>
            <w:gridSpan w:val="2"/>
          </w:tcPr>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use many different fiction and </w:t>
            </w:r>
            <w:r w:rsidR="000E2BA2" w:rsidRPr="00240742">
              <w:rPr>
                <w:rFonts w:ascii="Comic Sans MS" w:hAnsi="Comic Sans MS"/>
                <w:sz w:val="20"/>
                <w:szCs w:val="20"/>
              </w:rPr>
              <w:t>non-fiction</w:t>
            </w:r>
            <w:r w:rsidRPr="00240742">
              <w:rPr>
                <w:rFonts w:ascii="Comic Sans MS" w:hAnsi="Comic Sans MS"/>
                <w:sz w:val="20"/>
                <w:szCs w:val="20"/>
              </w:rPr>
              <w:t xml:space="preserve">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w:t>
            </w:r>
            <w:r w:rsidR="007D0A6B">
              <w:rPr>
                <w:rFonts w:ascii="Comic Sans MS" w:hAnsi="Comic Sans MS"/>
                <w:sz w:val="20"/>
                <w:szCs w:val="20"/>
              </w:rPr>
              <w:t>at has happened in school. We</w:t>
            </w:r>
            <w:r>
              <w:rPr>
                <w:rFonts w:ascii="Comic Sans MS" w:hAnsi="Comic Sans MS"/>
                <w:sz w:val="20"/>
                <w:szCs w:val="20"/>
              </w:rPr>
              <w:t xml:space="preserve"> will</w:t>
            </w:r>
            <w:r w:rsidR="007D0A6B">
              <w:rPr>
                <w:rFonts w:ascii="Comic Sans MS" w:hAnsi="Comic Sans MS"/>
                <w:sz w:val="20"/>
                <w:szCs w:val="20"/>
              </w:rPr>
              <w:t xml:space="preserve"> continue to</w:t>
            </w:r>
            <w:r>
              <w:rPr>
                <w:rFonts w:ascii="Comic Sans MS" w:hAnsi="Comic Sans MS"/>
                <w:sz w:val="20"/>
                <w:szCs w:val="20"/>
              </w:rPr>
              <w:t xml:space="preserve"> learn about different types of sentences- questions, statements</w:t>
            </w:r>
            <w:r w:rsidR="007D0A6B">
              <w:rPr>
                <w:rFonts w:ascii="Comic Sans MS" w:hAnsi="Comic Sans MS"/>
                <w:sz w:val="20"/>
                <w:szCs w:val="20"/>
              </w:rPr>
              <w:t>, commands and exclamations and build on</w:t>
            </w:r>
            <w:r>
              <w:rPr>
                <w:rFonts w:ascii="Comic Sans MS" w:hAnsi="Comic Sans MS"/>
                <w:sz w:val="20"/>
                <w:szCs w:val="20"/>
              </w:rPr>
              <w:t xml:space="preserve"> our work on punctuation using question marks and exclamation marks correctly. The children will create their own stories adding lots of detail to make them interesting and exciting.</w:t>
            </w:r>
          </w:p>
          <w:p w:rsidR="00E469FF" w:rsidRPr="008C4B69" w:rsidRDefault="00E469FF" w:rsidP="00E469FF">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614" w:type="dxa"/>
            <w:gridSpan w:val="2"/>
          </w:tcPr>
          <w:p w:rsidR="007D0A6B" w:rsidRPr="008C4B69" w:rsidRDefault="007D0A6B" w:rsidP="007D0A6B">
            <w:pPr>
              <w:rPr>
                <w:rFonts w:ascii="Comic Sans MS" w:hAnsi="Comic Sans MS"/>
                <w:sz w:val="20"/>
                <w:szCs w:val="20"/>
              </w:rPr>
            </w:pPr>
            <w:r>
              <w:rPr>
                <w:rFonts w:ascii="Comic Sans MS" w:hAnsi="Comic Sans MS"/>
                <w:sz w:val="20"/>
                <w:szCs w:val="20"/>
              </w:rPr>
              <w:t xml:space="preserve">The children will use fiction and non-fiction texts, videos and images </w:t>
            </w:r>
            <w:r w:rsidRPr="008C4B69">
              <w:rPr>
                <w:rFonts w:ascii="Comic Sans MS" w:hAnsi="Comic Sans MS"/>
                <w:sz w:val="20"/>
                <w:szCs w:val="20"/>
              </w:rPr>
              <w:t>as a s</w:t>
            </w:r>
            <w:r>
              <w:rPr>
                <w:rFonts w:ascii="Comic Sans MS" w:hAnsi="Comic Sans MS"/>
                <w:sz w:val="20"/>
                <w:szCs w:val="20"/>
              </w:rPr>
              <w:t xml:space="preserve">timulus to write </w:t>
            </w:r>
            <w:r w:rsidRPr="008C4B69">
              <w:rPr>
                <w:rFonts w:ascii="Comic Sans MS" w:hAnsi="Comic Sans MS"/>
                <w:sz w:val="20"/>
                <w:szCs w:val="20"/>
              </w:rPr>
              <w:t>instructions, character an</w:t>
            </w:r>
            <w:r>
              <w:rPr>
                <w:rFonts w:ascii="Comic Sans MS" w:hAnsi="Comic Sans MS"/>
                <w:sz w:val="20"/>
                <w:szCs w:val="20"/>
              </w:rPr>
              <w:t>d setting descriptions and create</w:t>
            </w:r>
            <w:r w:rsidRPr="008C4B69">
              <w:rPr>
                <w:rFonts w:ascii="Comic Sans MS" w:hAnsi="Comic Sans MS"/>
                <w:sz w:val="20"/>
                <w:szCs w:val="20"/>
              </w:rPr>
              <w:t xml:space="preserve"> their own stories.  We will practise giving and receiving instructions with links to numeracy and computing. The children will</w:t>
            </w:r>
            <w:r>
              <w:rPr>
                <w:rFonts w:ascii="Comic Sans MS" w:hAnsi="Comic Sans MS"/>
                <w:sz w:val="20"/>
                <w:szCs w:val="20"/>
              </w:rPr>
              <w:t xml:space="preserve"> then </w:t>
            </w:r>
            <w:r w:rsidRPr="008C4B69">
              <w:rPr>
                <w:rFonts w:ascii="Comic Sans MS" w:hAnsi="Comic Sans MS"/>
                <w:sz w:val="20"/>
                <w:szCs w:val="20"/>
              </w:rPr>
              <w:t>write th</w:t>
            </w:r>
            <w:r>
              <w:rPr>
                <w:rFonts w:ascii="Comic Sans MS" w:hAnsi="Comic Sans MS"/>
                <w:sz w:val="20"/>
                <w:szCs w:val="20"/>
              </w:rPr>
              <w:t xml:space="preserve">eir own ‘how to’ instructions using imperative verbs.  We will learn a variety of poems by heart and then write our own, linked to our topic of growing. </w:t>
            </w:r>
          </w:p>
          <w:p w:rsidR="00E469FF" w:rsidRPr="008C4B69" w:rsidRDefault="0080044B" w:rsidP="007D0A6B">
            <w:pPr>
              <w:rPr>
                <w:rFonts w:ascii="Comic Sans MS" w:hAnsi="Comic Sans MS"/>
                <w:sz w:val="20"/>
                <w:szCs w:val="20"/>
              </w:rPr>
            </w:pPr>
            <w:r>
              <w:rPr>
                <w:rFonts w:ascii="Comic Sans MS" w:hAnsi="Comic Sans MS"/>
                <w:sz w:val="20"/>
                <w:szCs w:val="20"/>
              </w:rPr>
              <w:t>We will write riddles</w:t>
            </w:r>
            <w:r w:rsidR="007D0A6B">
              <w:rPr>
                <w:rFonts w:ascii="Comic Sans MS" w:hAnsi="Comic Sans MS"/>
                <w:sz w:val="20"/>
                <w:szCs w:val="20"/>
              </w:rPr>
              <w:t xml:space="preserve"> </w:t>
            </w:r>
            <w:r>
              <w:rPr>
                <w:rFonts w:ascii="Comic Sans MS" w:hAnsi="Comic Sans MS"/>
                <w:sz w:val="20"/>
                <w:szCs w:val="20"/>
              </w:rPr>
              <w:t>using expanded noun phrases to describe mini beasts and plants.</w:t>
            </w:r>
            <w:r w:rsidR="007D0A6B" w:rsidRPr="008C4B69">
              <w:rPr>
                <w:rFonts w:ascii="Comic Sans MS" w:hAnsi="Comic Sans MS"/>
                <w:sz w:val="20"/>
                <w:szCs w:val="20"/>
              </w:rPr>
              <w:t xml:space="preserve"> The children will write </w:t>
            </w:r>
            <w:r w:rsidR="007D0A6B">
              <w:rPr>
                <w:rFonts w:ascii="Comic Sans MS" w:hAnsi="Comic Sans MS"/>
                <w:sz w:val="20"/>
                <w:szCs w:val="20"/>
              </w:rPr>
              <w:t xml:space="preserve">independently in full sentences using capital letters and a full range of punctuation. </w:t>
            </w:r>
            <w:r>
              <w:rPr>
                <w:rFonts w:ascii="Comic Sans MS" w:hAnsi="Comic Sans MS"/>
                <w:sz w:val="20"/>
                <w:szCs w:val="20"/>
              </w:rPr>
              <w:t xml:space="preserve"> Our phonics, spelling and grammar lessons will continue daily. </w:t>
            </w:r>
          </w:p>
        </w:tc>
      </w:tr>
      <w:tr w:rsidR="00E469FF" w:rsidRPr="008C4B69" w:rsidTr="0080044B">
        <w:trPr>
          <w:gridAfter w:val="1"/>
          <w:wAfter w:w="15838" w:type="dxa"/>
          <w:trHeight w:val="266"/>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Numeracy</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cs="Arial"/>
                <w:b/>
                <w:sz w:val="20"/>
                <w:szCs w:val="20"/>
              </w:rPr>
            </w:pPr>
            <w:r w:rsidRPr="008C4B69">
              <w:rPr>
                <w:rFonts w:ascii="Comic Sans MS" w:hAnsi="Comic Sans MS" w:cs="Arial"/>
                <w:sz w:val="20"/>
                <w:szCs w:val="20"/>
              </w:rPr>
              <w:t xml:space="preserve">Number and place-value </w:t>
            </w:r>
          </w:p>
          <w:p w:rsidR="00E469FF" w:rsidRPr="008C4B69" w:rsidRDefault="00E469FF" w:rsidP="00E469FF">
            <w:pPr>
              <w:rPr>
                <w:rFonts w:ascii="Comic Sans MS" w:hAnsi="Comic Sans MS"/>
                <w:sz w:val="20"/>
                <w:szCs w:val="20"/>
              </w:rPr>
            </w:pPr>
            <w:r w:rsidRPr="008C4B69">
              <w:rPr>
                <w:rFonts w:ascii="Comic Sans MS" w:hAnsi="Comic Sans MS" w:cs="Arial"/>
                <w:sz w:val="20"/>
                <w:szCs w:val="20"/>
              </w:rPr>
              <w:t xml:space="preserve">Mental addition and subtraction </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Mental multiplication and division</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 xml:space="preserve">Statistics </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w:t>
            </w:r>
            <w:r w:rsidRPr="006C15EC">
              <w:rPr>
                <w:rFonts w:ascii="Comic Sans MS" w:hAnsi="Comic Sans MS" w:cs="Arial"/>
                <w:sz w:val="20"/>
                <w:szCs w:val="20"/>
              </w:rPr>
              <w:t>Understand and use terms and vocabulary associated with position, direction and movement;</w:t>
            </w:r>
            <w:r w:rsidRPr="008C4B69">
              <w:rPr>
                <w:rFonts w:ascii="Comic Sans MS" w:hAnsi="Comic Sans MS" w:cs="Arial"/>
                <w:sz w:val="20"/>
                <w:szCs w:val="20"/>
              </w:rPr>
              <w:t xml:space="preserve"> </w:t>
            </w:r>
          </w:p>
          <w:p w:rsidR="00E469FF" w:rsidRPr="008C4B69" w:rsidRDefault="00E469FF" w:rsidP="00E469FF">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E469FF" w:rsidRPr="008C4B69" w:rsidRDefault="00E469FF" w:rsidP="00E469FF">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E469FF" w:rsidRPr="0080044B" w:rsidRDefault="00E469FF" w:rsidP="00E469FF">
            <w:pPr>
              <w:rPr>
                <w:rFonts w:ascii="Comic Sans MS" w:hAnsi="Comic Sans MS" w:cs="Times New Roman"/>
                <w:sz w:val="20"/>
                <w:szCs w:val="20"/>
              </w:rPr>
            </w:pPr>
            <w:r w:rsidRPr="008C4B69">
              <w:rPr>
                <w:rStyle w:val="BodytextcellCharacter"/>
                <w:rFonts w:ascii="Comic Sans MS" w:hAnsi="Comic Sans MS" w:cs="Times New Roman"/>
                <w:szCs w:val="20"/>
              </w:rPr>
              <w:t xml:space="preserve">Problem solving, reasoning and algebra </w:t>
            </w: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Y1 Strands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b/>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E469FF" w:rsidRPr="008C4B69" w:rsidRDefault="00E469FF" w:rsidP="00E469FF">
            <w:pPr>
              <w:rPr>
                <w:rFonts w:ascii="Comic Sans MS" w:hAnsi="Comic Sans MS" w:cs="Arial"/>
                <w:sz w:val="20"/>
                <w:szCs w:val="20"/>
              </w:rPr>
            </w:pPr>
            <w:r w:rsidRPr="008C4B69">
              <w:rPr>
                <w:rStyle w:val="BodytextcellCharacter"/>
                <w:rFonts w:ascii="Comic Sans MS" w:hAnsi="Comic Sans MS"/>
                <w:szCs w:val="20"/>
              </w:rPr>
              <w:t>Fractions, ratio and proportion</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Statistics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E469FF" w:rsidRPr="008C4B69" w:rsidTr="0080044B">
        <w:trPr>
          <w:gridAfter w:val="1"/>
          <w:wAfter w:w="15838" w:type="dxa"/>
          <w:trHeight w:val="251"/>
        </w:trPr>
        <w:tc>
          <w:tcPr>
            <w:tcW w:w="1415" w:type="dxa"/>
            <w:vMerge w:val="restart"/>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Science</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E469FF" w:rsidRPr="008C4B69" w:rsidRDefault="00E469FF" w:rsidP="00E469FF">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through the seasons.</w:t>
            </w:r>
            <w:r w:rsidRPr="008C4B69">
              <w:rPr>
                <w:rFonts w:ascii="Comic Sans MS" w:hAnsi="Comic Sans MS"/>
                <w:sz w:val="20"/>
                <w:szCs w:val="20"/>
              </w:rPr>
              <w:t xml:space="preserve"> </w:t>
            </w:r>
          </w:p>
          <w:p w:rsidR="00E469FF" w:rsidRPr="00A13738"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Materials</w:t>
            </w:r>
          </w:p>
        </w:tc>
        <w:tc>
          <w:tcPr>
            <w:tcW w:w="5528"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Pr>
                <w:rFonts w:ascii="Comic Sans MS" w:hAnsi="Comic Sans MS"/>
                <w:b/>
                <w:sz w:val="20"/>
                <w:szCs w:val="20"/>
                <w:u w:val="single"/>
              </w:rPr>
              <w:t>/living things</w:t>
            </w:r>
          </w:p>
        </w:tc>
        <w:tc>
          <w:tcPr>
            <w:tcW w:w="4614"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E469FF" w:rsidRPr="008C4B69" w:rsidTr="006C15EC">
        <w:trPr>
          <w:gridAfter w:val="1"/>
          <w:wAfter w:w="15838" w:type="dxa"/>
          <w:trHeight w:val="1825"/>
        </w:trPr>
        <w:tc>
          <w:tcPr>
            <w:tcW w:w="1415" w:type="dxa"/>
            <w:vMerge/>
          </w:tcPr>
          <w:p w:rsidR="00E469FF" w:rsidRPr="008C4B69" w:rsidRDefault="00E469FF" w:rsidP="00E469FF">
            <w:pPr>
              <w:rPr>
                <w:rFonts w:ascii="Comic Sans MS" w:hAnsi="Comic Sans MS"/>
                <w:sz w:val="20"/>
                <w:szCs w:val="20"/>
              </w:rPr>
            </w:pPr>
          </w:p>
        </w:tc>
        <w:tc>
          <w:tcPr>
            <w:tcW w:w="4285" w:type="dxa"/>
          </w:tcPr>
          <w:p w:rsidR="006C15EC" w:rsidRDefault="00E469FF" w:rsidP="006C15E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r w:rsidR="0063167F">
              <w:rPr>
                <w:rFonts w:ascii="Comic Sans MS" w:eastAsia="Comic Sans MS" w:hAnsi="Comic Sans MS" w:cs="Comic Sans MS"/>
                <w:b/>
                <w:sz w:val="20"/>
                <w:szCs w:val="20"/>
                <w:u w:val="single"/>
              </w:rPr>
              <w:t xml:space="preserve">/Y2 </w:t>
            </w:r>
          </w:p>
          <w:p w:rsidR="006C15EC" w:rsidRPr="006C15EC" w:rsidRDefault="006C15EC" w:rsidP="006C15EC">
            <w:pPr>
              <w:spacing w:before="120"/>
              <w:rPr>
                <w:rFonts w:ascii="Comic Sans MS" w:hAnsi="Comic Sans MS"/>
                <w:b/>
                <w:sz w:val="20"/>
                <w:szCs w:val="20"/>
              </w:rPr>
            </w:pPr>
            <w:r w:rsidRPr="006C15EC">
              <w:rPr>
                <w:rFonts w:ascii="Comic Sans MS" w:eastAsia="Comic Sans MS" w:hAnsi="Comic Sans MS" w:cs="Comic Sans MS"/>
                <w:b/>
                <w:sz w:val="20"/>
                <w:szCs w:val="20"/>
                <w:u w:val="single"/>
              </w:rPr>
              <w:t xml:space="preserve">Y1 </w:t>
            </w:r>
            <w:r w:rsidRPr="006C15EC">
              <w:rPr>
                <w:rFonts w:ascii="Comic Sans MS" w:hAnsi="Comic Sans MS"/>
                <w:b/>
                <w:sz w:val="20"/>
                <w:szCs w:val="20"/>
              </w:rPr>
              <w:t>Pupils should be taught to:</w:t>
            </w:r>
          </w:p>
          <w:p w:rsidR="006C15EC" w:rsidRPr="006C15EC" w:rsidRDefault="006C15EC" w:rsidP="006C15EC">
            <w:pPr>
              <w:pStyle w:val="bulletundertext"/>
              <w:numPr>
                <w:ilvl w:val="0"/>
                <w:numId w:val="0"/>
              </w:numPr>
              <w:spacing w:after="0" w:line="240" w:lineRule="auto"/>
              <w:ind w:left="357" w:hanging="357"/>
              <w:rPr>
                <w:rFonts w:ascii="Comic Sans MS" w:hAnsi="Comic Sans MS"/>
                <w:b/>
                <w:sz w:val="20"/>
                <w:szCs w:val="20"/>
                <w:lang w:eastAsia="en-US"/>
              </w:rPr>
            </w:pPr>
            <w:r>
              <w:rPr>
                <w:rFonts w:ascii="Comic Sans MS" w:hAnsi="Comic Sans MS"/>
                <w:b/>
                <w:sz w:val="20"/>
                <w:szCs w:val="20"/>
                <w:lang w:eastAsia="en-US"/>
              </w:rPr>
              <w:t>-</w:t>
            </w:r>
            <w:r w:rsidRPr="006C15EC">
              <w:rPr>
                <w:rFonts w:ascii="Comic Sans MS" w:hAnsi="Comic Sans MS"/>
                <w:b/>
                <w:sz w:val="20"/>
                <w:szCs w:val="20"/>
                <w:lang w:eastAsia="en-US"/>
              </w:rPr>
              <w:t>distinguish between an object and the</w:t>
            </w:r>
          </w:p>
          <w:p w:rsidR="006C15EC" w:rsidRPr="006C15EC" w:rsidRDefault="006C15EC" w:rsidP="006C15EC">
            <w:pPr>
              <w:pStyle w:val="bulletundertext"/>
              <w:numPr>
                <w:ilvl w:val="0"/>
                <w:numId w:val="0"/>
              </w:numPr>
              <w:spacing w:after="0" w:line="240" w:lineRule="auto"/>
              <w:ind w:left="357" w:hanging="357"/>
              <w:rPr>
                <w:rFonts w:ascii="Comic Sans MS" w:hAnsi="Comic Sans MS"/>
                <w:b/>
                <w:sz w:val="20"/>
                <w:szCs w:val="20"/>
                <w:lang w:eastAsia="en-US"/>
              </w:rPr>
            </w:pPr>
            <w:r w:rsidRPr="006C15EC">
              <w:rPr>
                <w:rFonts w:ascii="Comic Sans MS" w:hAnsi="Comic Sans MS"/>
                <w:b/>
                <w:sz w:val="20"/>
                <w:szCs w:val="20"/>
                <w:lang w:eastAsia="en-US"/>
              </w:rPr>
              <w:t>material from which it is made</w:t>
            </w:r>
          </w:p>
          <w:p w:rsidR="006C15EC" w:rsidRPr="006C15EC" w:rsidRDefault="006C15EC" w:rsidP="006C15EC">
            <w:pPr>
              <w:pStyle w:val="bulletundertext"/>
              <w:numPr>
                <w:ilvl w:val="0"/>
                <w:numId w:val="0"/>
              </w:numPr>
              <w:spacing w:after="0" w:line="240" w:lineRule="auto"/>
              <w:rPr>
                <w:rFonts w:ascii="Comic Sans MS" w:hAnsi="Comic Sans MS"/>
                <w:b/>
                <w:sz w:val="20"/>
                <w:szCs w:val="20"/>
                <w:lang w:eastAsia="en-US"/>
              </w:rPr>
            </w:pPr>
            <w:r>
              <w:rPr>
                <w:rFonts w:ascii="Comic Sans MS" w:hAnsi="Comic Sans MS"/>
                <w:b/>
                <w:sz w:val="20"/>
                <w:szCs w:val="20"/>
                <w:lang w:eastAsia="en-US"/>
              </w:rPr>
              <w:t>-</w:t>
            </w:r>
            <w:r w:rsidRPr="006C15EC">
              <w:rPr>
                <w:rFonts w:ascii="Comic Sans MS" w:hAnsi="Comic Sans MS"/>
                <w:b/>
                <w:sz w:val="20"/>
                <w:szCs w:val="20"/>
                <w:lang w:eastAsia="en-US"/>
              </w:rPr>
              <w:t>identify and name a variety of everyday materials, including wood, plastic, glass, metal, water, and rock</w:t>
            </w:r>
          </w:p>
          <w:p w:rsidR="006C15EC" w:rsidRDefault="006C15EC" w:rsidP="006C15EC">
            <w:pPr>
              <w:pStyle w:val="bulletundertext"/>
              <w:numPr>
                <w:ilvl w:val="0"/>
                <w:numId w:val="0"/>
              </w:numPr>
              <w:spacing w:after="0" w:line="240" w:lineRule="auto"/>
              <w:ind w:left="357" w:hanging="357"/>
              <w:rPr>
                <w:rFonts w:ascii="Comic Sans MS" w:hAnsi="Comic Sans MS"/>
                <w:b/>
                <w:sz w:val="20"/>
                <w:szCs w:val="20"/>
                <w:lang w:eastAsia="en-US"/>
              </w:rPr>
            </w:pPr>
            <w:r>
              <w:rPr>
                <w:rFonts w:ascii="Comic Sans MS" w:hAnsi="Comic Sans MS"/>
                <w:b/>
                <w:sz w:val="20"/>
                <w:szCs w:val="20"/>
                <w:lang w:eastAsia="en-US"/>
              </w:rPr>
              <w:t>-</w:t>
            </w:r>
            <w:r w:rsidRPr="006C15EC">
              <w:rPr>
                <w:rFonts w:ascii="Comic Sans MS" w:hAnsi="Comic Sans MS"/>
                <w:b/>
                <w:sz w:val="20"/>
                <w:szCs w:val="20"/>
                <w:lang w:eastAsia="en-US"/>
              </w:rPr>
              <w:t>describe the simp</w:t>
            </w:r>
            <w:r>
              <w:rPr>
                <w:rFonts w:ascii="Comic Sans MS" w:hAnsi="Comic Sans MS"/>
                <w:b/>
                <w:sz w:val="20"/>
                <w:szCs w:val="20"/>
                <w:lang w:eastAsia="en-US"/>
              </w:rPr>
              <w:t>le physical properties</w:t>
            </w:r>
          </w:p>
          <w:p w:rsidR="006C15EC" w:rsidRPr="006C15EC" w:rsidRDefault="006C15EC" w:rsidP="006C15EC">
            <w:pPr>
              <w:pStyle w:val="bulletundertext"/>
              <w:numPr>
                <w:ilvl w:val="0"/>
                <w:numId w:val="0"/>
              </w:numPr>
              <w:spacing w:after="0" w:line="240" w:lineRule="auto"/>
              <w:ind w:left="357" w:hanging="357"/>
              <w:rPr>
                <w:rFonts w:ascii="Comic Sans MS" w:hAnsi="Comic Sans MS"/>
                <w:b/>
                <w:sz w:val="20"/>
                <w:szCs w:val="20"/>
                <w:lang w:eastAsia="en-US"/>
              </w:rPr>
            </w:pPr>
            <w:r w:rsidRPr="006C15EC">
              <w:rPr>
                <w:rFonts w:ascii="Comic Sans MS" w:hAnsi="Comic Sans MS"/>
                <w:b/>
                <w:sz w:val="20"/>
                <w:szCs w:val="20"/>
                <w:lang w:eastAsia="en-US"/>
              </w:rPr>
              <w:t>of a variety of everyday materials</w:t>
            </w:r>
          </w:p>
          <w:p w:rsidR="006C15EC" w:rsidRPr="006C15EC" w:rsidRDefault="006C15EC" w:rsidP="006C15EC">
            <w:pPr>
              <w:rPr>
                <w:rFonts w:ascii="Comic Sans MS" w:eastAsia="Comic Sans MS" w:hAnsi="Comic Sans MS" w:cs="Comic Sans MS"/>
                <w:b/>
                <w:sz w:val="20"/>
                <w:szCs w:val="20"/>
                <w:u w:val="single"/>
              </w:rPr>
            </w:pPr>
            <w:r>
              <w:rPr>
                <w:rFonts w:ascii="Comic Sans MS" w:hAnsi="Comic Sans MS"/>
                <w:b/>
                <w:sz w:val="20"/>
                <w:szCs w:val="20"/>
              </w:rPr>
              <w:t>-</w:t>
            </w:r>
            <w:r w:rsidRPr="006C15EC">
              <w:rPr>
                <w:rFonts w:ascii="Comic Sans MS" w:hAnsi="Comic Sans MS"/>
                <w:b/>
                <w:sz w:val="20"/>
                <w:szCs w:val="20"/>
              </w:rPr>
              <w:t>compare and group together a variety of everyday materials on the basis of their simple physical properties</w:t>
            </w:r>
            <w:r w:rsidRPr="006C15EC">
              <w:rPr>
                <w:rFonts w:ascii="Comic Sans MS" w:hAnsi="Comic Sans MS"/>
                <w:sz w:val="20"/>
                <w:szCs w:val="20"/>
              </w:rPr>
              <w:t>.</w:t>
            </w:r>
          </w:p>
          <w:p w:rsidR="002F2893" w:rsidRDefault="0063167F" w:rsidP="0063167F">
            <w:pPr>
              <w:rPr>
                <w:rFonts w:ascii="Comic Sans MS" w:eastAsia="Comic Sans MS" w:hAnsi="Comic Sans MS" w:cs="Comic Sans MS"/>
                <w:sz w:val="20"/>
                <w:szCs w:val="20"/>
              </w:rPr>
            </w:pPr>
            <w:r>
              <w:rPr>
                <w:rFonts w:ascii="Comic Sans MS" w:eastAsia="Comic Sans MS" w:hAnsi="Comic Sans MS" w:cs="Comic Sans MS"/>
                <w:b/>
                <w:sz w:val="20"/>
                <w:szCs w:val="20"/>
                <w:u w:val="single"/>
              </w:rPr>
              <w:t xml:space="preserve">Link to the building of the new houses in </w:t>
            </w:r>
            <w:proofErr w:type="spellStart"/>
            <w:r>
              <w:rPr>
                <w:rFonts w:ascii="Comic Sans MS" w:eastAsia="Comic Sans MS" w:hAnsi="Comic Sans MS" w:cs="Comic Sans MS"/>
                <w:b/>
                <w:sz w:val="20"/>
                <w:szCs w:val="20"/>
                <w:u w:val="single"/>
              </w:rPr>
              <w:t>Tintwistle</w:t>
            </w:r>
            <w:proofErr w:type="spellEnd"/>
            <w:r>
              <w:rPr>
                <w:rFonts w:ascii="Comic Sans MS" w:eastAsia="Comic Sans MS" w:hAnsi="Comic Sans MS" w:cs="Comic Sans MS"/>
                <w:b/>
                <w:sz w:val="20"/>
                <w:szCs w:val="20"/>
                <w:u w:val="single"/>
              </w:rPr>
              <w:t xml:space="preserve">. </w:t>
            </w:r>
            <w:r w:rsidRPr="0063167F">
              <w:rPr>
                <w:rFonts w:ascii="Comic Sans MS" w:eastAsia="Comic Sans MS" w:hAnsi="Comic Sans MS" w:cs="Comic Sans MS"/>
                <w:sz w:val="20"/>
                <w:szCs w:val="20"/>
              </w:rPr>
              <w:t>Visit to the site. Which materials are used to build houses? Can we name them all, describe them and say why they are fit for purpose?</w:t>
            </w:r>
            <w:r w:rsidR="002F2893">
              <w:rPr>
                <w:rFonts w:ascii="Comic Sans MS" w:eastAsia="Comic Sans MS" w:hAnsi="Comic Sans MS" w:cs="Comic Sans MS"/>
                <w:sz w:val="20"/>
                <w:szCs w:val="20"/>
              </w:rPr>
              <w:t xml:space="preserve"> Can we group/sort these materials according to their properties? </w:t>
            </w:r>
          </w:p>
          <w:p w:rsidR="002F2893" w:rsidRPr="0080044B" w:rsidRDefault="006C15EC" w:rsidP="0063167F">
            <w:pPr>
              <w:rPr>
                <w:rFonts w:ascii="Comic Sans MS" w:eastAsia="Comic Sans MS" w:hAnsi="Comic Sans MS" w:cs="Comic Sans MS"/>
                <w:i/>
                <w:sz w:val="20"/>
                <w:szCs w:val="20"/>
              </w:rPr>
            </w:pPr>
            <w:r w:rsidRPr="006C15EC">
              <w:rPr>
                <w:rFonts w:ascii="Comic Sans MS" w:eastAsia="Comic Sans MS" w:hAnsi="Comic Sans MS" w:cs="Comic Sans MS"/>
                <w:b/>
                <w:i/>
                <w:sz w:val="20"/>
                <w:szCs w:val="20"/>
              </w:rPr>
              <w:t>Y1 -</w:t>
            </w:r>
            <w:r>
              <w:rPr>
                <w:rFonts w:ascii="Comic Sans MS" w:eastAsia="Comic Sans MS" w:hAnsi="Comic Sans MS" w:cs="Comic Sans MS"/>
                <w:i/>
                <w:sz w:val="20"/>
                <w:szCs w:val="20"/>
              </w:rPr>
              <w:t xml:space="preserve"> </w:t>
            </w:r>
            <w:r w:rsidR="002F2893" w:rsidRPr="0080044B">
              <w:rPr>
                <w:rFonts w:ascii="Comic Sans MS" w:eastAsia="Comic Sans MS" w:hAnsi="Comic Sans MS" w:cs="Comic Sans MS"/>
                <w:i/>
                <w:sz w:val="20"/>
                <w:szCs w:val="20"/>
              </w:rPr>
              <w:t>Were the three little pigs brilliant builders?</w:t>
            </w:r>
          </w:p>
          <w:p w:rsidR="00E469FF" w:rsidRPr="002F2893" w:rsidRDefault="002F2893" w:rsidP="002F2893">
            <w:pPr>
              <w:rPr>
                <w:rFonts w:ascii="Comic Sans MS" w:eastAsia="Comic Sans MS" w:hAnsi="Comic Sans MS" w:cs="Comic Sans MS"/>
                <w:sz w:val="20"/>
                <w:szCs w:val="20"/>
              </w:rPr>
            </w:pPr>
            <w:r>
              <w:rPr>
                <w:rFonts w:ascii="Comic Sans MS" w:eastAsia="Comic Sans MS" w:hAnsi="Comic Sans MS" w:cs="Comic Sans MS"/>
                <w:sz w:val="20"/>
                <w:szCs w:val="20"/>
              </w:rPr>
              <w:t>Challenge the children to build a house that will stay standing when the wolf blows on it. Which material will they use and why?</w:t>
            </w:r>
            <w:r w:rsidR="009E6EAC">
              <w:rPr>
                <w:rFonts w:ascii="Comic Sans MS" w:eastAsia="Comic Sans MS" w:hAnsi="Comic Sans MS" w:cs="Comic Sans MS"/>
                <w:sz w:val="20"/>
                <w:szCs w:val="20"/>
              </w:rPr>
              <w:t xml:space="preserve"> Test with the wolf’s breath! </w:t>
            </w:r>
            <w:r w:rsidR="00E179C3">
              <w:rPr>
                <w:rFonts w:ascii="Comic Sans MS" w:eastAsia="Comic Sans MS" w:hAnsi="Comic Sans MS" w:cs="Comic Sans MS"/>
                <w:sz w:val="20"/>
                <w:szCs w:val="20"/>
              </w:rPr>
              <w:t xml:space="preserve">(hairdryer) </w:t>
            </w:r>
          </w:p>
          <w:p w:rsidR="006C15EC" w:rsidRPr="006C15EC" w:rsidRDefault="00E469FF" w:rsidP="006C15EC">
            <w:pPr>
              <w:spacing w:before="120"/>
              <w:rPr>
                <w:rFonts w:ascii="Comic Sans MS" w:hAnsi="Comic Sans MS"/>
                <w:b/>
                <w:sz w:val="20"/>
                <w:szCs w:val="20"/>
              </w:rPr>
            </w:pPr>
            <w:r w:rsidRPr="006C15EC">
              <w:rPr>
                <w:rFonts w:ascii="Comic Sans MS" w:hAnsi="Comic Sans MS"/>
                <w:b/>
                <w:sz w:val="20"/>
                <w:szCs w:val="20"/>
                <w:u w:val="single"/>
              </w:rPr>
              <w:t>Y2</w:t>
            </w:r>
            <w:r w:rsidR="006C15EC" w:rsidRPr="006C15EC">
              <w:rPr>
                <w:sz w:val="20"/>
                <w:szCs w:val="20"/>
              </w:rPr>
              <w:t xml:space="preserve"> </w:t>
            </w:r>
            <w:r w:rsidR="006C15EC" w:rsidRPr="006C15EC">
              <w:rPr>
                <w:rFonts w:ascii="Comic Sans MS" w:hAnsi="Comic Sans MS"/>
                <w:b/>
                <w:sz w:val="20"/>
                <w:szCs w:val="20"/>
              </w:rPr>
              <w:t>Pupils should be taught to:</w:t>
            </w:r>
          </w:p>
          <w:p w:rsidR="006C15EC" w:rsidRPr="006C15EC" w:rsidRDefault="006C15EC" w:rsidP="006C15EC">
            <w:pPr>
              <w:pStyle w:val="bulletundertext"/>
              <w:numPr>
                <w:ilvl w:val="0"/>
                <w:numId w:val="0"/>
              </w:numPr>
              <w:spacing w:after="0"/>
              <w:ind w:left="357" w:hanging="357"/>
              <w:rPr>
                <w:rFonts w:ascii="Comic Sans MS" w:hAnsi="Comic Sans MS"/>
                <w:b/>
                <w:sz w:val="20"/>
                <w:szCs w:val="20"/>
                <w:lang w:eastAsia="en-US"/>
              </w:rPr>
            </w:pPr>
            <w:r w:rsidRPr="006C15EC">
              <w:rPr>
                <w:rFonts w:ascii="Comic Sans MS" w:hAnsi="Comic Sans MS"/>
                <w:b/>
                <w:sz w:val="20"/>
                <w:szCs w:val="20"/>
                <w:lang w:eastAsia="en-US"/>
              </w:rPr>
              <w:t>-identify and compare the</w:t>
            </w:r>
          </w:p>
          <w:p w:rsidR="006C15EC" w:rsidRDefault="006C15EC" w:rsidP="006C15EC">
            <w:pPr>
              <w:pStyle w:val="bulletundertext"/>
              <w:numPr>
                <w:ilvl w:val="0"/>
                <w:numId w:val="0"/>
              </w:numPr>
              <w:spacing w:after="0"/>
              <w:ind w:left="357" w:hanging="357"/>
              <w:rPr>
                <w:rFonts w:ascii="Comic Sans MS" w:hAnsi="Comic Sans MS"/>
                <w:b/>
                <w:sz w:val="20"/>
                <w:szCs w:val="20"/>
                <w:lang w:eastAsia="en-US"/>
              </w:rPr>
            </w:pPr>
            <w:r w:rsidRPr="006C15EC">
              <w:rPr>
                <w:rFonts w:ascii="Comic Sans MS" w:hAnsi="Comic Sans MS"/>
                <w:b/>
                <w:sz w:val="20"/>
                <w:szCs w:val="20"/>
                <w:lang w:eastAsia="en-US"/>
              </w:rPr>
              <w:t xml:space="preserve">suitability </w:t>
            </w:r>
            <w:r>
              <w:rPr>
                <w:rFonts w:ascii="Comic Sans MS" w:hAnsi="Comic Sans MS"/>
                <w:b/>
                <w:sz w:val="20"/>
                <w:szCs w:val="20"/>
                <w:lang w:eastAsia="en-US"/>
              </w:rPr>
              <w:t>of a variety of everyday</w:t>
            </w:r>
          </w:p>
          <w:p w:rsidR="006C15EC" w:rsidRPr="006C15EC" w:rsidRDefault="006C15EC" w:rsidP="006C15EC">
            <w:pPr>
              <w:pStyle w:val="bulletundertext"/>
              <w:numPr>
                <w:ilvl w:val="0"/>
                <w:numId w:val="0"/>
              </w:numPr>
              <w:spacing w:after="0"/>
              <w:rPr>
                <w:rFonts w:ascii="Comic Sans MS" w:eastAsia="CenturyOldStyleStd-Regular" w:hAnsi="Comic Sans MS"/>
                <w:b/>
                <w:sz w:val="20"/>
                <w:szCs w:val="20"/>
                <w:lang w:eastAsia="en-US"/>
              </w:rPr>
            </w:pPr>
            <w:r w:rsidRPr="006C15EC">
              <w:rPr>
                <w:rFonts w:ascii="Comic Sans MS" w:hAnsi="Comic Sans MS"/>
                <w:b/>
                <w:sz w:val="20"/>
                <w:szCs w:val="20"/>
                <w:lang w:eastAsia="en-US"/>
              </w:rPr>
              <w:t>materials, including wood, metal, plastic, glass, brick, rock, paper and cardboard for particular uses</w:t>
            </w:r>
          </w:p>
          <w:p w:rsidR="00E469FF" w:rsidRPr="006C15EC" w:rsidRDefault="006C15EC" w:rsidP="006C15EC">
            <w:pPr>
              <w:rPr>
                <w:rFonts w:ascii="Comic Sans MS" w:hAnsi="Comic Sans MS"/>
                <w:b/>
                <w:sz w:val="20"/>
                <w:szCs w:val="20"/>
                <w:u w:val="single"/>
              </w:rPr>
            </w:pPr>
            <w:r w:rsidRPr="006C15EC">
              <w:rPr>
                <w:rFonts w:ascii="Comic Sans MS" w:hAnsi="Comic Sans MS"/>
                <w:b/>
                <w:sz w:val="20"/>
                <w:szCs w:val="20"/>
              </w:rPr>
              <w:t>-find out how the shapes of solid objects made from some materials can be changed by squashing, bending, twisting and stretching.</w:t>
            </w:r>
          </w:p>
          <w:p w:rsidR="006C15EC" w:rsidRPr="006C15EC" w:rsidRDefault="006C15EC" w:rsidP="006C15EC">
            <w:pPr>
              <w:rPr>
                <w:rFonts w:ascii="Comic Sans MS" w:hAnsi="Comic Sans MS"/>
                <w:color w:val="000000" w:themeColor="text1"/>
                <w:sz w:val="20"/>
                <w:szCs w:val="20"/>
                <w:lang w:val="en-US"/>
              </w:rPr>
            </w:pPr>
            <w:r w:rsidRPr="006C15EC">
              <w:rPr>
                <w:rFonts w:ascii="Comic Sans MS" w:hAnsi="Comic Sans MS"/>
                <w:color w:val="000000" w:themeColor="text1"/>
                <w:sz w:val="20"/>
                <w:szCs w:val="20"/>
                <w:lang w:val="en-US"/>
              </w:rPr>
              <w:lastRenderedPageBreak/>
              <w:t xml:space="preserve">Design a house for </w:t>
            </w:r>
            <w:proofErr w:type="spellStart"/>
            <w:r w:rsidRPr="006C15EC">
              <w:rPr>
                <w:rFonts w:ascii="Comic Sans MS" w:hAnsi="Comic Sans MS"/>
                <w:color w:val="000000" w:themeColor="text1"/>
                <w:sz w:val="20"/>
                <w:szCs w:val="20"/>
                <w:lang w:val="en-US"/>
              </w:rPr>
              <w:t>Mr.Silly</w:t>
            </w:r>
            <w:proofErr w:type="spellEnd"/>
            <w:r w:rsidRPr="006C15EC">
              <w:rPr>
                <w:rFonts w:ascii="Comic Sans MS" w:hAnsi="Comic Sans MS"/>
                <w:color w:val="000000" w:themeColor="text1"/>
                <w:sz w:val="20"/>
                <w:szCs w:val="20"/>
                <w:lang w:val="en-US"/>
              </w:rPr>
              <w:t xml:space="preserve"> using the silliest, most unsuitable materials! </w:t>
            </w:r>
          </w:p>
          <w:p w:rsidR="006C15EC" w:rsidRDefault="006C15EC" w:rsidP="00E469FF">
            <w:pPr>
              <w:rPr>
                <w:rFonts w:ascii="Comic Sans MS" w:hAnsi="Comic Sans MS"/>
                <w:sz w:val="20"/>
                <w:szCs w:val="20"/>
              </w:rPr>
            </w:pPr>
          </w:p>
          <w:p w:rsidR="00E469FF" w:rsidRPr="00927A63" w:rsidRDefault="002F2893" w:rsidP="00E469FF">
            <w:pPr>
              <w:rPr>
                <w:rFonts w:ascii="Comic Sans MS" w:hAnsi="Comic Sans MS"/>
                <w:sz w:val="20"/>
                <w:szCs w:val="20"/>
              </w:rPr>
            </w:pPr>
            <w:r w:rsidRPr="002F2893">
              <w:rPr>
                <w:rFonts w:ascii="Comic Sans MS" w:hAnsi="Comic Sans MS"/>
                <w:sz w:val="20"/>
                <w:szCs w:val="20"/>
              </w:rPr>
              <w:t xml:space="preserve">Can we change the shape of materials? </w:t>
            </w:r>
            <w:r w:rsidR="00927A63">
              <w:rPr>
                <w:rFonts w:ascii="Comic Sans MS" w:hAnsi="Comic Sans MS"/>
                <w:sz w:val="20"/>
                <w:szCs w:val="20"/>
              </w:rPr>
              <w:t xml:space="preserve">Investigate how some materials can be </w:t>
            </w:r>
            <w:r w:rsidRPr="002F2893">
              <w:rPr>
                <w:rFonts w:ascii="Comic Sans MS" w:hAnsi="Comic Sans MS"/>
                <w:sz w:val="20"/>
                <w:szCs w:val="20"/>
              </w:rPr>
              <w:t>changed by squashing, bending, twisting and stretching.</w:t>
            </w:r>
          </w:p>
          <w:p w:rsidR="00E469FF" w:rsidRPr="008C4B69" w:rsidRDefault="00E469FF" w:rsidP="00E469FF">
            <w:pPr>
              <w:rPr>
                <w:rFonts w:ascii="Comic Sans MS" w:hAnsi="Comic Sans MS" w:cs="Arial"/>
                <w:sz w:val="20"/>
                <w:szCs w:val="20"/>
                <w:shd w:val="clear" w:color="auto" w:fill="FFFFFF"/>
              </w:rPr>
            </w:pPr>
          </w:p>
        </w:tc>
        <w:tc>
          <w:tcPr>
            <w:tcW w:w="317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lastRenderedPageBreak/>
              <w:t>Y1</w:t>
            </w:r>
          </w:p>
          <w:p w:rsidR="00E469FF" w:rsidRPr="008C4B69" w:rsidRDefault="00E469FF" w:rsidP="009F2A62">
            <w:pPr>
              <w:rPr>
                <w:rFonts w:ascii="Comic Sans MS" w:hAnsi="Comic Sans MS"/>
                <w:sz w:val="20"/>
                <w:szCs w:val="20"/>
              </w:rPr>
            </w:pPr>
            <w:r>
              <w:rPr>
                <w:rFonts w:ascii="Comic Sans MS" w:hAnsi="Comic Sans MS"/>
                <w:sz w:val="20"/>
                <w:szCs w:val="20"/>
              </w:rPr>
              <w:t>We will learn all about our bodies</w:t>
            </w:r>
            <w:r w:rsidR="009F2A62">
              <w:rPr>
                <w:rFonts w:ascii="Comic Sans MS" w:hAnsi="Comic Sans MS"/>
                <w:sz w:val="20"/>
                <w:szCs w:val="20"/>
              </w:rPr>
              <w:t xml:space="preserve"> and the body parts of other animals. </w:t>
            </w:r>
            <w:r>
              <w:rPr>
                <w:rFonts w:ascii="Comic Sans MS" w:hAnsi="Comic Sans MS"/>
                <w:sz w:val="20"/>
                <w:szCs w:val="20"/>
              </w:rPr>
              <w:t xml:space="preserve">  We will look at skeletons- ours and of different dinosaurs! </w:t>
            </w:r>
          </w:p>
        </w:tc>
        <w:tc>
          <w:tcPr>
            <w:tcW w:w="2351"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Y2</w:t>
            </w:r>
          </w:p>
          <w:p w:rsidR="00E469FF" w:rsidRPr="008C4B69" w:rsidRDefault="00E469FF" w:rsidP="00237673">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We will find out what </w:t>
            </w:r>
            <w:r w:rsidR="00E179C3">
              <w:rPr>
                <w:rFonts w:ascii="Comic Sans MS" w:hAnsi="Comic Sans MS"/>
                <w:sz w:val="20"/>
                <w:szCs w:val="20"/>
              </w:rPr>
              <w:t>animals and we</w:t>
            </w:r>
            <w:r>
              <w:rPr>
                <w:rFonts w:ascii="Comic Sans MS" w:hAnsi="Comic Sans MS"/>
                <w:sz w:val="20"/>
                <w:szCs w:val="20"/>
              </w:rPr>
              <w:t xml:space="preserve"> need to survive and distinguish between things that are living, dead and things that have never been alive. </w:t>
            </w:r>
          </w:p>
        </w:tc>
        <w:tc>
          <w:tcPr>
            <w:tcW w:w="1787"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Y1</w:t>
            </w:r>
          </w:p>
          <w:p w:rsidR="00E469FF" w:rsidRPr="008C4B69" w:rsidRDefault="00E469FF" w:rsidP="00E469FF">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Pr>
                <w:rFonts w:ascii="Comic Sans MS" w:eastAsia="Times New Roman" w:hAnsi="Comic Sans MS" w:cs="Arial"/>
                <w:sz w:val="20"/>
                <w:szCs w:val="20"/>
                <w:lang w:eastAsia="en-GB"/>
              </w:rPr>
              <w:t xml:space="preserve">During the growing process we will look at the structure of common plants. </w:t>
            </w:r>
          </w:p>
          <w:p w:rsidR="00E469FF" w:rsidRPr="008C4B69" w:rsidRDefault="00E469FF" w:rsidP="00E469FF">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 </w:t>
            </w:r>
          </w:p>
        </w:tc>
        <w:tc>
          <w:tcPr>
            <w:tcW w:w="282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Y2</w:t>
            </w:r>
          </w:p>
          <w:p w:rsidR="00E469FF" w:rsidRDefault="00E469FF" w:rsidP="00E469F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469FF" w:rsidRPr="008C4B69" w:rsidRDefault="00E469FF" w:rsidP="00E469FF">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0E2BA2" w:rsidRDefault="000E2BA2" w:rsidP="000E2BA2">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E469FF" w:rsidRPr="008C4B69" w:rsidRDefault="000E2BA2" w:rsidP="000E2BA2">
            <w:pPr>
              <w:rPr>
                <w:rFonts w:ascii="Comic Sans MS" w:eastAsia="Times New Roman" w:hAnsi="Comic Sans MS" w:cs="Arial"/>
                <w:b/>
                <w:i/>
                <w:sz w:val="20"/>
                <w:szCs w:val="20"/>
                <w:lang w:eastAsia="en-GB"/>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r>
      <w:tr w:rsidR="00E469FF" w:rsidRPr="008C4B69" w:rsidTr="0080044B">
        <w:trPr>
          <w:gridAfter w:val="1"/>
          <w:wAfter w:w="15838" w:type="dxa"/>
          <w:trHeight w:val="270"/>
        </w:trPr>
        <w:tc>
          <w:tcPr>
            <w:tcW w:w="1415" w:type="dxa"/>
            <w:vMerge/>
          </w:tcPr>
          <w:p w:rsidR="00E469FF" w:rsidRPr="008C4B69" w:rsidRDefault="00E469FF" w:rsidP="00E469FF">
            <w:pPr>
              <w:rPr>
                <w:rFonts w:ascii="Comic Sans MS" w:hAnsi="Comic Sans MS"/>
                <w:sz w:val="20"/>
                <w:szCs w:val="20"/>
              </w:rPr>
            </w:pPr>
          </w:p>
        </w:tc>
        <w:tc>
          <w:tcPr>
            <w:tcW w:w="4285" w:type="dxa"/>
          </w:tcPr>
          <w:p w:rsidR="00927A63" w:rsidRPr="008C4B69" w:rsidRDefault="00927A63" w:rsidP="00E469F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Forest School -</w:t>
            </w:r>
            <w:r w:rsidR="00E469FF">
              <w:rPr>
                <w:rFonts w:ascii="Comic Sans MS" w:eastAsia="Comic Sans MS" w:hAnsi="Comic Sans MS" w:cs="Comic Sans MS"/>
                <w:b/>
                <w:sz w:val="20"/>
                <w:szCs w:val="20"/>
                <w:u w:val="single"/>
              </w:rPr>
              <w:t xml:space="preserve">Seasonal Changes </w:t>
            </w:r>
            <w:r w:rsidR="007D2182">
              <w:rPr>
                <w:rFonts w:ascii="Comic Sans MS" w:eastAsia="Comic Sans MS" w:hAnsi="Comic Sans MS" w:cs="Comic Sans MS"/>
                <w:b/>
                <w:sz w:val="20"/>
                <w:szCs w:val="20"/>
                <w:u w:val="single"/>
              </w:rPr>
              <w:t xml:space="preserve">/Wild </w:t>
            </w:r>
            <w:r>
              <w:rPr>
                <w:rFonts w:ascii="Comic Sans MS" w:eastAsia="Comic Sans MS" w:hAnsi="Comic Sans MS" w:cs="Comic Sans MS"/>
                <w:b/>
                <w:sz w:val="20"/>
                <w:szCs w:val="20"/>
                <w:u w:val="single"/>
              </w:rPr>
              <w:t xml:space="preserve">Weather/Andy Goldsworthy </w:t>
            </w:r>
          </w:p>
        </w:tc>
        <w:tc>
          <w:tcPr>
            <w:tcW w:w="5528" w:type="dxa"/>
            <w:gridSpan w:val="2"/>
          </w:tcPr>
          <w:p w:rsidR="00E469FF" w:rsidRDefault="0063167F" w:rsidP="00E469FF">
            <w:pPr>
              <w:jc w:val="center"/>
              <w:rPr>
                <w:rFonts w:ascii="Comic Sans MS" w:hAnsi="Comic Sans MS"/>
                <w:b/>
                <w:sz w:val="20"/>
                <w:szCs w:val="20"/>
                <w:u w:val="single"/>
              </w:rPr>
            </w:pPr>
            <w:r>
              <w:rPr>
                <w:rFonts w:ascii="Comic Sans MS" w:hAnsi="Comic Sans MS"/>
                <w:b/>
                <w:sz w:val="20"/>
                <w:szCs w:val="20"/>
                <w:u w:val="single"/>
              </w:rPr>
              <w:t>Animals including humans</w:t>
            </w:r>
          </w:p>
          <w:p w:rsidR="00066E59" w:rsidRPr="008C4B69" w:rsidRDefault="00066E59" w:rsidP="00E469FF">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E469FF" w:rsidRPr="008C4B69" w:rsidRDefault="00E469FF" w:rsidP="00E469FF">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Pr="008C4B69">
              <w:rPr>
                <w:rFonts w:ascii="Comic Sans MS" w:hAnsi="Comic Sans MS"/>
                <w:b/>
                <w:sz w:val="20"/>
                <w:szCs w:val="20"/>
                <w:u w:val="single"/>
              </w:rPr>
              <w:t>Living things and their habitats</w:t>
            </w:r>
          </w:p>
        </w:tc>
      </w:tr>
      <w:tr w:rsidR="00E469FF" w:rsidRPr="008C4B69" w:rsidTr="0080044B">
        <w:trPr>
          <w:gridAfter w:val="1"/>
          <w:wAfter w:w="15838" w:type="dxa"/>
          <w:trHeight w:val="1400"/>
        </w:trPr>
        <w:tc>
          <w:tcPr>
            <w:tcW w:w="1415" w:type="dxa"/>
            <w:vMerge/>
          </w:tcPr>
          <w:p w:rsidR="00E469FF" w:rsidRPr="008C4B69" w:rsidRDefault="00E469FF" w:rsidP="00E469FF">
            <w:pPr>
              <w:rPr>
                <w:rFonts w:ascii="Comic Sans MS" w:hAnsi="Comic Sans MS"/>
                <w:sz w:val="20"/>
                <w:szCs w:val="20"/>
              </w:rPr>
            </w:pPr>
          </w:p>
        </w:tc>
        <w:tc>
          <w:tcPr>
            <w:tcW w:w="4285" w:type="dxa"/>
            <w:tcBorders>
              <w:bottom w:val="nil"/>
            </w:tcBorders>
          </w:tcPr>
          <w:p w:rsidR="00E469FF" w:rsidRPr="00C84C3F" w:rsidRDefault="009E6EAC" w:rsidP="00E469FF">
            <w:pPr>
              <w:rPr>
                <w:rFonts w:ascii="Comic Sans MS" w:eastAsia="Comic Sans MS" w:hAnsi="Comic Sans MS" w:cs="Comic Sans MS"/>
                <w:sz w:val="20"/>
                <w:szCs w:val="20"/>
              </w:rPr>
            </w:pPr>
            <w:r>
              <w:rPr>
                <w:rFonts w:ascii="Comic Sans MS" w:eastAsia="Comic Sans MS" w:hAnsi="Comic Sans MS" w:cs="Comic Sans MS"/>
                <w:sz w:val="20"/>
                <w:szCs w:val="20"/>
              </w:rPr>
              <w:t>We will be exploring our school garden, identifying the common wild and garden plants and trees that are growing there. The children will observe the change</w:t>
            </w:r>
            <w:r w:rsidR="00D903D8">
              <w:rPr>
                <w:rFonts w:ascii="Comic Sans MS" w:eastAsia="Comic Sans MS" w:hAnsi="Comic Sans MS" w:cs="Comic Sans MS"/>
                <w:sz w:val="20"/>
                <w:szCs w:val="20"/>
              </w:rPr>
              <w:t>s</w:t>
            </w:r>
            <w:r>
              <w:rPr>
                <w:rFonts w:ascii="Comic Sans MS" w:eastAsia="Comic Sans MS" w:hAnsi="Comic Sans MS" w:cs="Comic Sans MS"/>
                <w:sz w:val="20"/>
                <w:szCs w:val="20"/>
              </w:rPr>
              <w:t xml:space="preserve"> across the seasons and record </w:t>
            </w:r>
            <w:r w:rsidR="00E469FF" w:rsidRPr="00C84C3F">
              <w:rPr>
                <w:rFonts w:ascii="Comic Sans MS" w:eastAsia="Comic Sans MS" w:hAnsi="Comic Sans MS" w:cs="Comic Sans MS"/>
                <w:sz w:val="20"/>
                <w:szCs w:val="20"/>
              </w:rPr>
              <w:t xml:space="preserve">findings in drawings and charts. </w:t>
            </w:r>
          </w:p>
          <w:p w:rsidR="00E469FF" w:rsidRPr="00C84C3F" w:rsidRDefault="00E469FF" w:rsidP="00E469FF">
            <w:pPr>
              <w:rPr>
                <w:rFonts w:ascii="Comic Sans MS" w:eastAsia="Comic Sans MS" w:hAnsi="Comic Sans MS" w:cs="Comic Sans MS"/>
                <w:sz w:val="20"/>
                <w:szCs w:val="20"/>
              </w:rPr>
            </w:pPr>
          </w:p>
          <w:p w:rsidR="00E469FF" w:rsidRPr="008C4B69" w:rsidRDefault="00E469FF" w:rsidP="00E469FF">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 xml:space="preserve">During our Forest School </w:t>
            </w:r>
            <w:r w:rsidR="009E6EAC" w:rsidRPr="00C84C3F">
              <w:rPr>
                <w:rFonts w:ascii="Comic Sans MS" w:eastAsia="Comic Sans MS" w:hAnsi="Comic Sans MS" w:cs="Comic Sans MS"/>
                <w:sz w:val="20"/>
                <w:szCs w:val="20"/>
              </w:rPr>
              <w:t>sessions,</w:t>
            </w:r>
            <w:r w:rsidRPr="00C84C3F">
              <w:rPr>
                <w:rFonts w:ascii="Comic Sans MS" w:eastAsia="Comic Sans MS" w:hAnsi="Comic Sans MS" w:cs="Comic Sans MS"/>
                <w:sz w:val="20"/>
                <w:szCs w:val="20"/>
              </w:rPr>
              <w:t xml:space="preserve"> we will set up a weather station, and observe and describe the weather associated with the seasons</w:t>
            </w:r>
            <w:r w:rsidR="009E6EAC">
              <w:rPr>
                <w:rFonts w:ascii="Comic Sans MS" w:eastAsia="Comic Sans MS" w:hAnsi="Comic Sans MS" w:cs="Comic Sans MS"/>
                <w:sz w:val="20"/>
                <w:szCs w:val="20"/>
              </w:rPr>
              <w:t xml:space="preserve">. </w:t>
            </w:r>
          </w:p>
        </w:tc>
        <w:tc>
          <w:tcPr>
            <w:tcW w:w="3177" w:type="dxa"/>
            <w:vMerge w:val="restart"/>
          </w:tcPr>
          <w:p w:rsidR="009E6EAC" w:rsidRDefault="00066E59" w:rsidP="00E469FF">
            <w:pPr>
              <w:rPr>
                <w:rFonts w:ascii="Comic Sans MS" w:hAnsi="Comic Sans MS"/>
                <w:sz w:val="20"/>
                <w:szCs w:val="20"/>
              </w:rPr>
            </w:pPr>
            <w:r>
              <w:rPr>
                <w:rFonts w:ascii="Comic Sans MS" w:hAnsi="Comic Sans MS"/>
                <w:sz w:val="20"/>
                <w:szCs w:val="20"/>
              </w:rPr>
              <w:t xml:space="preserve">Within this unit, we will learn about all kinds of animals, naming them, describing them and grouping them. </w:t>
            </w:r>
          </w:p>
          <w:p w:rsidR="009E6EAC" w:rsidRDefault="009E6EAC" w:rsidP="00E469FF">
            <w:pPr>
              <w:rPr>
                <w:rFonts w:ascii="Comic Sans MS" w:hAnsi="Comic Sans MS"/>
                <w:sz w:val="20"/>
                <w:szCs w:val="20"/>
              </w:rPr>
            </w:pPr>
          </w:p>
          <w:p w:rsidR="00E469FF" w:rsidRPr="00C039C9" w:rsidRDefault="009E6EAC" w:rsidP="00E469FF">
            <w:pPr>
              <w:rPr>
                <w:rFonts w:ascii="Comic Sans MS" w:hAnsi="Comic Sans MS"/>
                <w:sz w:val="20"/>
                <w:szCs w:val="20"/>
              </w:rPr>
            </w:pPr>
            <w:r>
              <w:rPr>
                <w:rFonts w:ascii="Comic Sans MS" w:hAnsi="Comic Sans MS"/>
                <w:sz w:val="20"/>
                <w:szCs w:val="20"/>
              </w:rPr>
              <w:t xml:space="preserve">We will learn about carnivores, herbivores, omnivores, and group dinosaurs accordingly.  </w:t>
            </w:r>
          </w:p>
        </w:tc>
        <w:tc>
          <w:tcPr>
            <w:tcW w:w="2351" w:type="dxa"/>
            <w:vMerge w:val="restart"/>
          </w:tcPr>
          <w:p w:rsidR="00E469FF" w:rsidRDefault="00066E59" w:rsidP="00E469FF">
            <w:pPr>
              <w:rPr>
                <w:rFonts w:ascii="Comic Sans MS" w:hAnsi="Comic Sans MS"/>
                <w:sz w:val="20"/>
                <w:szCs w:val="20"/>
              </w:rPr>
            </w:pPr>
            <w:r>
              <w:rPr>
                <w:rFonts w:ascii="Comic Sans MS" w:hAnsi="Comic Sans MS"/>
                <w:sz w:val="20"/>
                <w:szCs w:val="20"/>
              </w:rPr>
              <w:t>Food Chains</w:t>
            </w:r>
          </w:p>
          <w:p w:rsidR="00066E59" w:rsidRPr="00C039C9" w:rsidRDefault="00066E59" w:rsidP="00E469FF">
            <w:pPr>
              <w:rPr>
                <w:rFonts w:ascii="Comic Sans MS" w:hAnsi="Comic Sans MS"/>
                <w:sz w:val="20"/>
                <w:szCs w:val="20"/>
              </w:rPr>
            </w:pPr>
            <w:r>
              <w:rPr>
                <w:rFonts w:ascii="Comic Sans MS" w:hAnsi="Comic Sans MS"/>
                <w:sz w:val="20"/>
                <w:szCs w:val="20"/>
              </w:rPr>
              <w:t xml:space="preserve">Can animals shop at supermarket? How do they get their food? The children will learn how animals get their food from plants and other animals using the idea of simple food chains. </w:t>
            </w:r>
          </w:p>
          <w:p w:rsidR="00E469FF" w:rsidRPr="008C4B69" w:rsidRDefault="00E469FF" w:rsidP="00E469FF">
            <w:pPr>
              <w:rPr>
                <w:rFonts w:ascii="Comic Sans MS" w:hAnsi="Comic Sans MS"/>
                <w:b/>
                <w:sz w:val="20"/>
                <w:szCs w:val="20"/>
                <w:u w:val="single"/>
              </w:rPr>
            </w:pPr>
          </w:p>
        </w:tc>
        <w:tc>
          <w:tcPr>
            <w:tcW w:w="4614" w:type="dxa"/>
            <w:gridSpan w:val="2"/>
            <w:vMerge w:val="restart"/>
          </w:tcPr>
          <w:p w:rsidR="00E469FF" w:rsidRDefault="00E469FF" w:rsidP="00E469FF">
            <w:pPr>
              <w:rPr>
                <w:rFonts w:ascii="Comic Sans MS" w:hAnsi="Comic Sans MS"/>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mini</w:t>
            </w:r>
            <w:r w:rsidR="0080044B">
              <w:rPr>
                <w:rFonts w:ascii="Comic Sans MS" w:hAnsi="Comic Sans MS"/>
                <w:sz w:val="20"/>
                <w:szCs w:val="20"/>
              </w:rPr>
              <w:t>-</w:t>
            </w:r>
            <w:r>
              <w:rPr>
                <w:rFonts w:ascii="Comic Sans MS" w:hAnsi="Comic Sans MS"/>
                <w:sz w:val="20"/>
                <w:szCs w:val="20"/>
              </w:rPr>
              <w:t xml:space="preserve">beasts we find. </w:t>
            </w:r>
          </w:p>
          <w:p w:rsidR="009F2A62" w:rsidRDefault="009F2A62" w:rsidP="00E469FF">
            <w:pPr>
              <w:rPr>
                <w:rFonts w:ascii="Comic Sans MS" w:hAnsi="Comic Sans MS"/>
                <w:sz w:val="20"/>
                <w:szCs w:val="20"/>
              </w:rPr>
            </w:pPr>
          </w:p>
          <w:p w:rsidR="009F2A62" w:rsidRDefault="009F2A62" w:rsidP="00E469FF">
            <w:pPr>
              <w:rPr>
                <w:rFonts w:ascii="Comic Sans MS" w:hAnsi="Comic Sans MS"/>
                <w:b/>
                <w:sz w:val="20"/>
                <w:szCs w:val="20"/>
                <w:u w:val="single"/>
              </w:rPr>
            </w:pPr>
            <w:r w:rsidRPr="009F2A62">
              <w:rPr>
                <w:rFonts w:ascii="Comic Sans MS" w:hAnsi="Comic Sans MS"/>
                <w:b/>
                <w:sz w:val="20"/>
                <w:szCs w:val="20"/>
                <w:u w:val="single"/>
              </w:rPr>
              <w:t>Animals including humans Y1</w:t>
            </w:r>
          </w:p>
          <w:p w:rsidR="009F2A62" w:rsidRPr="009F2A62" w:rsidRDefault="009F2A62" w:rsidP="00E469FF">
            <w:pPr>
              <w:rPr>
                <w:rFonts w:ascii="Comic Sans MS" w:hAnsi="Comic Sans MS" w:cs="Calibri"/>
                <w:sz w:val="20"/>
                <w:szCs w:val="20"/>
              </w:rPr>
            </w:pPr>
            <w:r w:rsidRPr="009F2A62">
              <w:rPr>
                <w:rFonts w:ascii="Comic Sans MS" w:hAnsi="Comic Sans MS"/>
                <w:sz w:val="20"/>
                <w:szCs w:val="20"/>
              </w:rPr>
              <w:t xml:space="preserve">The children will learn about their senses, and use them to explore the outside environment. </w:t>
            </w:r>
          </w:p>
        </w:tc>
      </w:tr>
      <w:tr w:rsidR="00E469FF" w:rsidRPr="008C4B69" w:rsidTr="0080044B">
        <w:trPr>
          <w:gridAfter w:val="1"/>
          <w:wAfter w:w="15838" w:type="dxa"/>
          <w:trHeight w:val="170"/>
        </w:trPr>
        <w:tc>
          <w:tcPr>
            <w:tcW w:w="1415" w:type="dxa"/>
            <w:vMerge/>
          </w:tcPr>
          <w:p w:rsidR="00E469FF" w:rsidRPr="008C4B69" w:rsidRDefault="00E469FF" w:rsidP="00E469FF">
            <w:pPr>
              <w:rPr>
                <w:rFonts w:ascii="Comic Sans MS" w:hAnsi="Comic Sans MS"/>
                <w:sz w:val="20"/>
                <w:szCs w:val="20"/>
              </w:rPr>
            </w:pPr>
          </w:p>
        </w:tc>
        <w:tc>
          <w:tcPr>
            <w:tcW w:w="4285" w:type="dxa"/>
            <w:tcBorders>
              <w:top w:val="nil"/>
            </w:tcBorders>
          </w:tcPr>
          <w:p w:rsidR="00E469FF" w:rsidRPr="008C4B69" w:rsidRDefault="00E469FF" w:rsidP="00E469FF">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3177" w:type="dxa"/>
            <w:vMerge/>
          </w:tcPr>
          <w:p w:rsidR="00E469FF" w:rsidRPr="008C4B69" w:rsidRDefault="00E469FF" w:rsidP="00E469FF">
            <w:pPr>
              <w:jc w:val="center"/>
              <w:rPr>
                <w:rFonts w:ascii="Comic Sans MS" w:hAnsi="Comic Sans MS"/>
                <w:b/>
                <w:sz w:val="20"/>
                <w:szCs w:val="20"/>
                <w:u w:val="single"/>
              </w:rPr>
            </w:pPr>
          </w:p>
        </w:tc>
        <w:tc>
          <w:tcPr>
            <w:tcW w:w="2351" w:type="dxa"/>
            <w:vMerge/>
          </w:tcPr>
          <w:p w:rsidR="00E469FF" w:rsidRPr="008C4B69" w:rsidRDefault="00E469FF" w:rsidP="00E469FF">
            <w:pPr>
              <w:jc w:val="center"/>
              <w:rPr>
                <w:rFonts w:ascii="Comic Sans MS" w:hAnsi="Comic Sans MS"/>
                <w:b/>
                <w:sz w:val="20"/>
                <w:szCs w:val="20"/>
                <w:u w:val="single"/>
              </w:rPr>
            </w:pPr>
          </w:p>
        </w:tc>
        <w:tc>
          <w:tcPr>
            <w:tcW w:w="4614" w:type="dxa"/>
            <w:gridSpan w:val="2"/>
            <w:vMerge/>
          </w:tcPr>
          <w:p w:rsidR="00E469FF" w:rsidRPr="008C4B69" w:rsidRDefault="00E469FF" w:rsidP="00E469FF">
            <w:pPr>
              <w:jc w:val="cente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jc w:val="center"/>
              <w:rPr>
                <w:rFonts w:ascii="Comic Sans MS" w:hAnsi="Comic Sans MS"/>
                <w:sz w:val="20"/>
                <w:szCs w:val="20"/>
              </w:rPr>
            </w:pPr>
          </w:p>
        </w:tc>
        <w:tc>
          <w:tcPr>
            <w:tcW w:w="3177" w:type="dxa"/>
          </w:tcPr>
          <w:p w:rsidR="00E469FF" w:rsidRPr="008C4B69" w:rsidRDefault="00E469FF" w:rsidP="00E469FF">
            <w:pPr>
              <w:rPr>
                <w:rFonts w:ascii="Comic Sans MS" w:hAnsi="Comic Sans MS"/>
                <w:sz w:val="20"/>
                <w:szCs w:val="20"/>
              </w:rPr>
            </w:pPr>
          </w:p>
        </w:tc>
        <w:tc>
          <w:tcPr>
            <w:tcW w:w="2351" w:type="dxa"/>
          </w:tcPr>
          <w:p w:rsidR="00E469FF" w:rsidRPr="008C4B69" w:rsidRDefault="00E469FF" w:rsidP="00E469FF">
            <w:pPr>
              <w:rPr>
                <w:rFonts w:ascii="Comic Sans MS" w:hAnsi="Comic Sans MS"/>
                <w:sz w:val="20"/>
                <w:szCs w:val="20"/>
              </w:rPr>
            </w:pPr>
          </w:p>
        </w:tc>
        <w:tc>
          <w:tcPr>
            <w:tcW w:w="1787" w:type="dxa"/>
          </w:tcPr>
          <w:p w:rsidR="00E469FF" w:rsidRPr="008C4B69" w:rsidRDefault="00E469FF" w:rsidP="00E469FF">
            <w:pPr>
              <w:rPr>
                <w:rFonts w:ascii="Comic Sans MS" w:hAnsi="Comic Sans MS"/>
                <w:sz w:val="20"/>
                <w:szCs w:val="20"/>
              </w:rPr>
            </w:pPr>
          </w:p>
        </w:tc>
        <w:tc>
          <w:tcPr>
            <w:tcW w:w="2827" w:type="dxa"/>
          </w:tcPr>
          <w:p w:rsidR="00E469FF" w:rsidRPr="008C4B69" w:rsidRDefault="00E469FF" w:rsidP="00E469FF">
            <w:pPr>
              <w:rPr>
                <w:rFonts w:ascii="Comic Sans MS" w:hAnsi="Comic Sans MS"/>
                <w:sz w:val="20"/>
                <w:szCs w:val="20"/>
              </w:rPr>
            </w:pPr>
          </w:p>
        </w:tc>
      </w:tr>
      <w:tr w:rsidR="00E469FF" w:rsidRPr="008C4B69" w:rsidTr="00822F34">
        <w:trPr>
          <w:gridAfter w:val="1"/>
          <w:wAfter w:w="15838" w:type="dxa"/>
        </w:trPr>
        <w:tc>
          <w:tcPr>
            <w:tcW w:w="15842" w:type="dxa"/>
            <w:gridSpan w:val="6"/>
          </w:tcPr>
          <w:p w:rsidR="00797BEF" w:rsidRDefault="00797BEF" w:rsidP="00E469FF">
            <w:pPr>
              <w:jc w:val="center"/>
              <w:rPr>
                <w:rFonts w:ascii="Comic Sans MS" w:hAnsi="Comic Sans MS"/>
                <w:sz w:val="20"/>
                <w:szCs w:val="20"/>
              </w:rPr>
            </w:pPr>
          </w:p>
          <w:p w:rsidR="00E179C3" w:rsidRDefault="00E179C3" w:rsidP="0080044B">
            <w:pPr>
              <w:jc w:val="center"/>
              <w:rPr>
                <w:rFonts w:ascii="Comic Sans MS" w:hAnsi="Comic Sans MS"/>
                <w:b/>
                <w:sz w:val="24"/>
                <w:szCs w:val="20"/>
              </w:rPr>
            </w:pPr>
          </w:p>
          <w:p w:rsidR="00E469FF" w:rsidRPr="0080044B" w:rsidRDefault="00E469FF" w:rsidP="0080044B">
            <w:pPr>
              <w:jc w:val="center"/>
              <w:rPr>
                <w:rFonts w:ascii="Comic Sans MS" w:hAnsi="Comic Sans MS"/>
                <w:b/>
                <w:sz w:val="20"/>
                <w:szCs w:val="20"/>
              </w:rPr>
            </w:pPr>
            <w:r w:rsidRPr="0080044B">
              <w:rPr>
                <w:rFonts w:ascii="Comic Sans MS" w:hAnsi="Comic Sans MS"/>
                <w:b/>
                <w:sz w:val="24"/>
                <w:szCs w:val="20"/>
              </w:rPr>
              <w:t>Foundation Subjects</w:t>
            </w: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Art</w:t>
            </w:r>
          </w:p>
        </w:tc>
        <w:tc>
          <w:tcPr>
            <w:tcW w:w="14427" w:type="dxa"/>
            <w:gridSpan w:val="5"/>
          </w:tcPr>
          <w:p w:rsidR="00E469FF" w:rsidRPr="008C4B69" w:rsidRDefault="00E469FF" w:rsidP="00E469FF">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E469FF" w:rsidRPr="008C4B69" w:rsidRDefault="00CA237D" w:rsidP="00E469FF">
            <w:pPr>
              <w:rPr>
                <w:rFonts w:ascii="Comic Sans MS" w:hAnsi="Comic Sans MS"/>
                <w:bCs/>
                <w:sz w:val="20"/>
                <w:szCs w:val="20"/>
              </w:rPr>
            </w:pPr>
            <w:r>
              <w:rPr>
                <w:rFonts w:ascii="Comic Sans MS" w:hAnsi="Comic Sans MS"/>
                <w:sz w:val="20"/>
                <w:szCs w:val="20"/>
              </w:rPr>
              <w:t xml:space="preserve">Make sketches in our sketch book of the different types of houses, </w:t>
            </w:r>
            <w:r w:rsidR="00E469FF">
              <w:rPr>
                <w:rFonts w:ascii="Comic Sans MS" w:hAnsi="Comic Sans MS"/>
                <w:sz w:val="20"/>
                <w:szCs w:val="20"/>
              </w:rPr>
              <w:t xml:space="preserve">LS </w:t>
            </w:r>
            <w:r w:rsidR="000E2BA2">
              <w:rPr>
                <w:rFonts w:ascii="Comic Sans MS" w:hAnsi="Comic Sans MS"/>
                <w:sz w:val="20"/>
                <w:szCs w:val="20"/>
              </w:rPr>
              <w:t>Lowry,</w:t>
            </w:r>
            <w:r w:rsidR="00E469FF" w:rsidRPr="008C4B69">
              <w:rPr>
                <w:rFonts w:ascii="Comic Sans MS" w:hAnsi="Comic Sans MS"/>
                <w:sz w:val="20"/>
                <w:szCs w:val="20"/>
              </w:rPr>
              <w:t xml:space="preserve"> </w:t>
            </w:r>
            <w:r w:rsidR="00E469FF">
              <w:rPr>
                <w:rFonts w:ascii="Comic Sans MS" w:hAnsi="Comic Sans MS"/>
                <w:bCs/>
                <w:sz w:val="20"/>
                <w:szCs w:val="20"/>
              </w:rPr>
              <w:t>Andy Goldsworthy sculptures, clay fossils</w:t>
            </w:r>
            <w:r w:rsidR="000E2BA2">
              <w:rPr>
                <w:rFonts w:ascii="Comic Sans MS" w:hAnsi="Comic Sans MS"/>
                <w:bCs/>
                <w:sz w:val="20"/>
                <w:szCs w:val="20"/>
              </w:rPr>
              <w:t>, Monet, Georgia O’Keeffe</w:t>
            </w:r>
            <w:r w:rsidR="00797BEF">
              <w:rPr>
                <w:rFonts w:ascii="Comic Sans MS" w:hAnsi="Comic Sans MS"/>
                <w:bCs/>
                <w:sz w:val="20"/>
                <w:szCs w:val="20"/>
              </w:rPr>
              <w:t xml:space="preserve"> and </w:t>
            </w:r>
            <w:proofErr w:type="spellStart"/>
            <w:r w:rsidR="00797BEF">
              <w:rPr>
                <w:rFonts w:ascii="Comic Sans MS" w:hAnsi="Comic Sans MS"/>
                <w:bCs/>
                <w:sz w:val="20"/>
                <w:szCs w:val="20"/>
              </w:rPr>
              <w:t>Arc</w:t>
            </w:r>
            <w:r w:rsidR="00E469FF">
              <w:rPr>
                <w:rFonts w:ascii="Comic Sans MS" w:hAnsi="Comic Sans MS"/>
                <w:bCs/>
                <w:sz w:val="20"/>
                <w:szCs w:val="20"/>
              </w:rPr>
              <w:t>imboldo</w:t>
            </w:r>
            <w:proofErr w:type="spellEnd"/>
            <w:r w:rsidR="00E469FF">
              <w:rPr>
                <w:rFonts w:ascii="Comic Sans MS" w:hAnsi="Comic Sans MS"/>
                <w:bC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tc>
      </w:tr>
      <w:tr w:rsidR="0080044B" w:rsidRPr="008C4B69" w:rsidTr="00657955">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Default="0080044B"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Design and Technology</w:t>
            </w:r>
          </w:p>
        </w:tc>
        <w:tc>
          <w:tcPr>
            <w:tcW w:w="14427" w:type="dxa"/>
            <w:gridSpan w:val="5"/>
          </w:tcPr>
          <w:p w:rsidR="00E469FF" w:rsidRPr="00A53137" w:rsidRDefault="00E469FF" w:rsidP="00E469FF">
            <w:pPr>
              <w:rPr>
                <w:rFonts w:ascii="Comic Sans MS" w:hAnsi="Comic Sans MS"/>
                <w:sz w:val="20"/>
                <w:szCs w:val="20"/>
              </w:rPr>
            </w:pPr>
            <w:r w:rsidRPr="00A53137">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469FF" w:rsidRPr="00A53137" w:rsidRDefault="009D1F10" w:rsidP="00E469FF">
            <w:pPr>
              <w:rPr>
                <w:rFonts w:ascii="Comic Sans MS" w:hAnsi="Comic Sans MS"/>
                <w:sz w:val="20"/>
                <w:szCs w:val="20"/>
              </w:rPr>
            </w:pPr>
            <w:r w:rsidRPr="00A53137">
              <w:rPr>
                <w:rFonts w:ascii="Comic Sans MS" w:hAnsi="Comic Sans MS"/>
                <w:sz w:val="20"/>
                <w:szCs w:val="20"/>
              </w:rPr>
              <w:t>Fabric faces –</w:t>
            </w:r>
            <w:r w:rsidRPr="00A53137">
              <w:rPr>
                <w:rFonts w:ascii="Comic Sans MS" w:hAnsi="Comic Sans MS"/>
              </w:rPr>
              <w:t xml:space="preserve"> we will learn</w:t>
            </w:r>
            <w:r w:rsidR="00221255" w:rsidRPr="00A53137">
              <w:rPr>
                <w:rFonts w:ascii="Comic Sans MS" w:hAnsi="Comic Sans MS"/>
              </w:rPr>
              <w:t xml:space="preserve"> </w:t>
            </w:r>
            <w:r w:rsidRPr="00A53137">
              <w:rPr>
                <w:rFonts w:ascii="Comic Sans MS" w:hAnsi="Comic Sans MS"/>
              </w:rPr>
              <w:t xml:space="preserve">all about different fabrics, the names of different fabrics and learn how to choose and manipulate fabrics to create different effects; they will also learn how to join fabrics in a variety of ways. Finally, children get the chance to apply all of these </w:t>
            </w:r>
            <w:r w:rsidRPr="00A53137">
              <w:rPr>
                <w:rFonts w:ascii="Comic Sans MS" w:hAnsi="Comic Sans MS"/>
              </w:rPr>
              <w:lastRenderedPageBreak/>
              <w:t>skills to help them create their own fabric face which they will evaluate.</w:t>
            </w:r>
            <w:r w:rsidRPr="00A53137">
              <w:rPr>
                <w:rFonts w:ascii="Comic Sans MS" w:hAnsi="Comic Sans MS"/>
                <w:sz w:val="20"/>
                <w:szCs w:val="20"/>
              </w:rPr>
              <w:t xml:space="preserve">  </w:t>
            </w:r>
            <w:r w:rsidR="00E469FF" w:rsidRPr="00A53137">
              <w:rPr>
                <w:rFonts w:ascii="Comic Sans MS" w:hAnsi="Comic Sans MS"/>
                <w:sz w:val="20"/>
                <w:szCs w:val="20"/>
              </w:rPr>
              <w:t xml:space="preserve">Junk model houses - we will build a model village of </w:t>
            </w:r>
            <w:proofErr w:type="spellStart"/>
            <w:r w:rsidR="00E469FF" w:rsidRPr="00A53137">
              <w:rPr>
                <w:rFonts w:ascii="Comic Sans MS" w:hAnsi="Comic Sans MS"/>
                <w:sz w:val="20"/>
                <w:szCs w:val="20"/>
              </w:rPr>
              <w:t>Tintwistle</w:t>
            </w:r>
            <w:proofErr w:type="spellEnd"/>
            <w:r w:rsidR="00E469FF" w:rsidRPr="00A53137">
              <w:rPr>
                <w:rFonts w:ascii="Comic Sans MS" w:hAnsi="Comic Sans MS"/>
                <w:sz w:val="20"/>
                <w:szCs w:val="20"/>
              </w:rPr>
              <w:t xml:space="preserve"> –</w:t>
            </w:r>
            <w:r w:rsidR="00221255" w:rsidRPr="00A53137">
              <w:rPr>
                <w:rFonts w:ascii="Comic Sans MS" w:hAnsi="Comic Sans MS"/>
                <w:sz w:val="20"/>
                <w:szCs w:val="20"/>
              </w:rPr>
              <w:t xml:space="preserve"> how our village used to look (</w:t>
            </w:r>
            <w:r w:rsidRPr="00A53137">
              <w:rPr>
                <w:rFonts w:ascii="Comic Sans MS" w:hAnsi="Comic Sans MS"/>
                <w:sz w:val="20"/>
                <w:szCs w:val="20"/>
              </w:rPr>
              <w:t xml:space="preserve">link to history) create </w:t>
            </w:r>
            <w:r w:rsidR="00E469FF" w:rsidRPr="00A53137">
              <w:rPr>
                <w:rFonts w:ascii="Comic Sans MS" w:hAnsi="Comic Sans MS"/>
                <w:sz w:val="20"/>
                <w:szCs w:val="20"/>
              </w:rPr>
              <w:t>dinosaur dioramas with sliding p</w:t>
            </w:r>
            <w:r w:rsidR="00221255" w:rsidRPr="00A53137">
              <w:rPr>
                <w:rFonts w:ascii="Comic Sans MS" w:hAnsi="Comic Sans MS"/>
                <w:sz w:val="20"/>
                <w:szCs w:val="20"/>
              </w:rPr>
              <w:t>arts, design a garden and w</w:t>
            </w:r>
            <w:r w:rsidR="00E469FF" w:rsidRPr="00A53137">
              <w:rPr>
                <w:rFonts w:ascii="Comic Sans MS" w:hAnsi="Comic Sans MS"/>
                <w:sz w:val="20"/>
                <w:szCs w:val="20"/>
              </w:rPr>
              <w:t xml:space="preserve">e will also be creating some fabulous food prepared from produce we have grown ourselves. </w:t>
            </w:r>
          </w:p>
          <w:p w:rsidR="00E469FF" w:rsidRPr="00A53137" w:rsidRDefault="00E469FF" w:rsidP="00E469FF">
            <w:pPr>
              <w:rPr>
                <w:rFonts w:ascii="Comic Sans MS" w:hAnsi="Comic Sans MS"/>
                <w:sz w:val="20"/>
                <w:szCs w:val="20"/>
              </w:rPr>
            </w:pPr>
          </w:p>
        </w:tc>
      </w:tr>
      <w:tr w:rsidR="0080044B" w:rsidRPr="008C4B69" w:rsidTr="00657955">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Geography</w:t>
            </w: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221255" w:rsidRDefault="00E469FF" w:rsidP="00E469FF">
            <w:pPr>
              <w:rPr>
                <w:rFonts w:ascii="Comic Sans MS" w:hAnsi="Comic Sans MS"/>
                <w:b/>
                <w:sz w:val="20"/>
                <w:szCs w:val="20"/>
              </w:rPr>
            </w:pPr>
            <w:r w:rsidRPr="00221255">
              <w:rPr>
                <w:rFonts w:ascii="Comic Sans MS" w:hAnsi="Comic Sans MS"/>
                <w:b/>
                <w:sz w:val="20"/>
                <w:szCs w:val="20"/>
              </w:rPr>
              <w:t>Use simple fieldwork and observational skills to study the geography of our school and the grounds</w:t>
            </w:r>
            <w:r w:rsidR="00927A63" w:rsidRPr="00221255">
              <w:rPr>
                <w:rFonts w:ascii="Comic Sans MS" w:hAnsi="Comic Sans MS"/>
                <w:b/>
                <w:sz w:val="20"/>
                <w:szCs w:val="20"/>
              </w:rPr>
              <w:t xml:space="preserve"> and physical features of the surrounding environment. </w:t>
            </w:r>
            <w:r w:rsidRPr="00221255">
              <w:rPr>
                <w:rFonts w:ascii="Comic Sans MS" w:hAnsi="Comic Sans MS"/>
                <w:b/>
                <w:sz w:val="20"/>
                <w:szCs w:val="20"/>
              </w:rPr>
              <w:t xml:space="preserve"> </w:t>
            </w:r>
          </w:p>
          <w:p w:rsidR="00221255" w:rsidRDefault="00221255"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Default="00E469FF" w:rsidP="00E469FF">
            <w:pPr>
              <w:rPr>
                <w:rFonts w:ascii="Comic Sans MS" w:hAnsi="Comic Sans MS"/>
                <w:b/>
                <w:sz w:val="20"/>
                <w:szCs w:val="20"/>
              </w:rPr>
            </w:pPr>
            <w:r w:rsidRPr="00221255">
              <w:rPr>
                <w:rFonts w:ascii="Comic Sans MS" w:hAnsi="Comic Sans MS"/>
                <w:b/>
                <w:sz w:val="20"/>
                <w:szCs w:val="20"/>
              </w:rPr>
              <w:t xml:space="preserve">Use basic geographical vocabulary to refer to human features city, town, village, factory, </w:t>
            </w:r>
            <w:r w:rsidR="000E2BA2" w:rsidRPr="00221255">
              <w:rPr>
                <w:rFonts w:ascii="Comic Sans MS" w:hAnsi="Comic Sans MS"/>
                <w:b/>
                <w:sz w:val="20"/>
                <w:szCs w:val="20"/>
              </w:rPr>
              <w:t>farmhouse</w:t>
            </w:r>
            <w:r w:rsidRPr="00221255">
              <w:rPr>
                <w:rFonts w:ascii="Comic Sans MS" w:hAnsi="Comic Sans MS"/>
                <w:b/>
                <w:sz w:val="20"/>
                <w:szCs w:val="20"/>
              </w:rPr>
              <w:t xml:space="preserve">, port, shop and identify which features are typical of </w:t>
            </w:r>
            <w:proofErr w:type="spellStart"/>
            <w:r w:rsidRPr="00221255">
              <w:rPr>
                <w:rFonts w:ascii="Comic Sans MS" w:hAnsi="Comic Sans MS"/>
                <w:b/>
                <w:sz w:val="20"/>
                <w:szCs w:val="20"/>
              </w:rPr>
              <w:t>Tintwistle</w:t>
            </w:r>
            <w:proofErr w:type="spellEnd"/>
            <w:r w:rsidRPr="00221255">
              <w:rPr>
                <w:rFonts w:ascii="Comic Sans MS" w:hAnsi="Comic Sans MS"/>
                <w:b/>
                <w:sz w:val="20"/>
                <w:szCs w:val="20"/>
              </w:rPr>
              <w:t xml:space="preserve">. </w:t>
            </w:r>
          </w:p>
          <w:p w:rsidR="00221255" w:rsidRDefault="00221255" w:rsidP="00E469FF">
            <w:pPr>
              <w:rPr>
                <w:rFonts w:ascii="Comic Sans MS" w:hAnsi="Comic Sans MS"/>
                <w:b/>
                <w:sz w:val="20"/>
                <w:szCs w:val="20"/>
              </w:rPr>
            </w:pPr>
          </w:p>
          <w:p w:rsidR="00536FC5" w:rsidRDefault="00221255" w:rsidP="00E469FF">
            <w:pPr>
              <w:rPr>
                <w:rFonts w:ascii="Comic Sans MS" w:hAnsi="Comic Sans MS"/>
                <w:sz w:val="20"/>
                <w:szCs w:val="20"/>
              </w:rPr>
            </w:pPr>
            <w:r>
              <w:rPr>
                <w:rFonts w:ascii="Comic Sans MS" w:hAnsi="Comic Sans MS"/>
                <w:b/>
                <w:sz w:val="20"/>
                <w:szCs w:val="20"/>
              </w:rPr>
              <w:t xml:space="preserve">Tour or </w:t>
            </w:r>
            <w:proofErr w:type="spellStart"/>
            <w:r>
              <w:rPr>
                <w:rFonts w:ascii="Comic Sans MS" w:hAnsi="Comic Sans MS"/>
                <w:b/>
                <w:sz w:val="20"/>
                <w:szCs w:val="20"/>
              </w:rPr>
              <w:t>Tintwistle</w:t>
            </w:r>
            <w:proofErr w:type="spellEnd"/>
            <w:r>
              <w:rPr>
                <w:rFonts w:ascii="Comic Sans MS" w:hAnsi="Comic Sans MS"/>
                <w:b/>
                <w:sz w:val="20"/>
                <w:szCs w:val="20"/>
              </w:rPr>
              <w:t xml:space="preserve"> </w:t>
            </w:r>
            <w:r w:rsidRPr="00221255">
              <w:rPr>
                <w:rFonts w:ascii="Comic Sans MS" w:hAnsi="Comic Sans MS"/>
                <w:sz w:val="20"/>
                <w:szCs w:val="20"/>
              </w:rPr>
              <w:t xml:space="preserve">– we </w:t>
            </w:r>
            <w:r>
              <w:rPr>
                <w:rFonts w:ascii="Comic Sans MS" w:hAnsi="Comic Sans MS"/>
                <w:sz w:val="20"/>
                <w:szCs w:val="20"/>
              </w:rPr>
              <w:t xml:space="preserve">will complete a local walk to identify the local landmarks. </w:t>
            </w:r>
            <w:r w:rsidR="00536FC5">
              <w:rPr>
                <w:rFonts w:ascii="Comic Sans MS" w:hAnsi="Comic Sans MS"/>
                <w:sz w:val="20"/>
                <w:szCs w:val="20"/>
              </w:rPr>
              <w:t xml:space="preserve"> Draw our own map and devise a key. We will use ordinance survey maps to help us.  The children will create a 3D model of </w:t>
            </w:r>
            <w:proofErr w:type="spellStart"/>
            <w:r w:rsidR="00536FC5">
              <w:rPr>
                <w:rFonts w:ascii="Comic Sans MS" w:hAnsi="Comic Sans MS"/>
                <w:sz w:val="20"/>
                <w:szCs w:val="20"/>
              </w:rPr>
              <w:t>Tintwistle</w:t>
            </w:r>
            <w:proofErr w:type="spellEnd"/>
            <w:r w:rsidR="00536FC5">
              <w:rPr>
                <w:rFonts w:ascii="Comic Sans MS" w:hAnsi="Comic Sans MS"/>
                <w:sz w:val="20"/>
                <w:szCs w:val="20"/>
              </w:rPr>
              <w:t xml:space="preserve"> – and locate their houses on the map! </w:t>
            </w:r>
            <w:r w:rsidR="00CA3862">
              <w:rPr>
                <w:rFonts w:ascii="Comic Sans MS" w:hAnsi="Comic Sans MS"/>
                <w:sz w:val="20"/>
                <w:szCs w:val="20"/>
              </w:rPr>
              <w:t>We will use aerial photographs/Goo</w:t>
            </w:r>
            <w:r w:rsidR="008A41E4">
              <w:rPr>
                <w:rFonts w:ascii="Comic Sans MS" w:hAnsi="Comic Sans MS"/>
                <w:sz w:val="20"/>
                <w:szCs w:val="20"/>
              </w:rPr>
              <w:t xml:space="preserve">gle maps to recognise features, locate </w:t>
            </w:r>
            <w:proofErr w:type="spellStart"/>
            <w:r w:rsidR="008A41E4">
              <w:rPr>
                <w:rFonts w:ascii="Comic Sans MS" w:hAnsi="Comic Sans MS"/>
                <w:sz w:val="20"/>
                <w:szCs w:val="20"/>
              </w:rPr>
              <w:t>Tintwistle</w:t>
            </w:r>
            <w:proofErr w:type="spellEnd"/>
            <w:r w:rsidR="008A41E4">
              <w:rPr>
                <w:rFonts w:ascii="Comic Sans MS" w:hAnsi="Comic Sans MS"/>
                <w:sz w:val="20"/>
                <w:szCs w:val="20"/>
              </w:rPr>
              <w:t xml:space="preserve">. </w:t>
            </w:r>
          </w:p>
          <w:p w:rsidR="00CA3862" w:rsidRDefault="00CA3862" w:rsidP="00E469FF">
            <w:pPr>
              <w:rPr>
                <w:rFonts w:ascii="Comic Sans MS" w:hAnsi="Comic Sans MS"/>
                <w:sz w:val="20"/>
                <w:szCs w:val="20"/>
              </w:rPr>
            </w:pPr>
          </w:p>
          <w:p w:rsidR="00CA3862" w:rsidRPr="00221255" w:rsidRDefault="00CA3862"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w:t>
            </w:r>
            <w:r w:rsidR="00797BEF">
              <w:rPr>
                <w:rFonts w:ascii="Comic Sans MS" w:hAnsi="Comic Sans MS"/>
                <w:sz w:val="20"/>
                <w:szCs w:val="20"/>
              </w:rPr>
              <w:t>, coast</w:t>
            </w:r>
            <w:r>
              <w:rPr>
                <w:rFonts w:ascii="Comic Sans MS" w:hAnsi="Comic Sans MS"/>
                <w:sz w:val="20"/>
                <w:szCs w:val="20"/>
              </w:rPr>
              <w:t xml:space="preserve"> weather, volcano, vegetation</w:t>
            </w:r>
            <w:r w:rsidR="00797BEF">
              <w:rPr>
                <w:rFonts w:ascii="Comic Sans MS" w:hAnsi="Comic Sans MS"/>
                <w:sz w:val="20"/>
                <w:szCs w:val="20"/>
              </w:rPr>
              <w:t xml:space="preserve">. Create our own maps/landscapes using the features we have learnt about.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r w:rsidR="001D30B1">
              <w:rPr>
                <w:rFonts w:ascii="Comic Sans MS" w:hAnsi="Comic Sans MS"/>
                <w:sz w:val="20"/>
                <w:szCs w:val="20"/>
              </w:rPr>
              <w:t xml:space="preserve">. Locate on world maps where dinosaur fossils have been found.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614" w:type="dxa"/>
            <w:gridSpan w:val="2"/>
          </w:tcPr>
          <w:p w:rsidR="00E469FF" w:rsidRPr="007517A3" w:rsidRDefault="00E469FF" w:rsidP="00E469FF">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E469FF" w:rsidRPr="008C4B69" w:rsidRDefault="00E469FF" w:rsidP="00E469FF">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E469FF" w:rsidRPr="008C4B69" w:rsidRDefault="00E469FF" w:rsidP="00E469FF">
            <w:pPr>
              <w:rPr>
                <w:rFonts w:ascii="Comic Sans MS" w:hAnsi="Comic Sans MS"/>
                <w:sz w:val="20"/>
                <w:szCs w:val="20"/>
              </w:rPr>
            </w:pPr>
          </w:p>
        </w:tc>
      </w:tr>
      <w:tr w:rsidR="00E469FF" w:rsidRPr="008C4B69" w:rsidTr="00822F34">
        <w:trPr>
          <w:gridAfter w:val="1"/>
          <w:wAfter w:w="15838" w:type="dxa"/>
          <w:trHeight w:val="274"/>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History</w:t>
            </w:r>
          </w:p>
        </w:tc>
        <w:tc>
          <w:tcPr>
            <w:tcW w:w="14427" w:type="dxa"/>
            <w:gridSpan w:val="5"/>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E469FF" w:rsidRPr="008C4B69" w:rsidTr="0080044B">
        <w:trPr>
          <w:gridAfter w:val="1"/>
          <w:wAfter w:w="15838" w:type="dxa"/>
          <w:trHeight w:val="416"/>
        </w:trPr>
        <w:tc>
          <w:tcPr>
            <w:tcW w:w="1415" w:type="dxa"/>
          </w:tcPr>
          <w:p w:rsidR="00E469FF" w:rsidRPr="008C4B69" w:rsidRDefault="00E469FF" w:rsidP="00E469FF">
            <w:pPr>
              <w:rPr>
                <w:rFonts w:ascii="Comic Sans MS" w:hAnsi="Comic Sans MS"/>
                <w:sz w:val="20"/>
                <w:szCs w:val="20"/>
              </w:rPr>
            </w:pP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Discover significant historical events, people and places in our own locality. </w:t>
            </w:r>
            <w:r w:rsidR="000E2BA2">
              <w:rPr>
                <w:rFonts w:ascii="Comic Sans MS" w:hAnsi="Comic Sans MS"/>
                <w:sz w:val="20"/>
                <w:szCs w:val="20"/>
              </w:rPr>
              <w:t>How h</w:t>
            </w:r>
            <w:r w:rsidR="00797BEF">
              <w:rPr>
                <w:rFonts w:ascii="Comic Sans MS" w:hAnsi="Comic Sans MS"/>
                <w:sz w:val="20"/>
                <w:szCs w:val="20"/>
              </w:rPr>
              <w:t xml:space="preserve">as </w:t>
            </w:r>
            <w:proofErr w:type="spellStart"/>
            <w:r w:rsidR="00797BEF">
              <w:rPr>
                <w:rFonts w:ascii="Comic Sans MS" w:hAnsi="Comic Sans MS"/>
                <w:sz w:val="20"/>
                <w:szCs w:val="20"/>
              </w:rPr>
              <w:t>Tintwistle</w:t>
            </w:r>
            <w:proofErr w:type="spellEnd"/>
            <w:r w:rsidR="00797BEF">
              <w:rPr>
                <w:rFonts w:ascii="Comic Sans MS" w:hAnsi="Comic Sans MS"/>
                <w:sz w:val="20"/>
                <w:szCs w:val="20"/>
              </w:rPr>
              <w:t xml:space="preserve"> changed over time?</w:t>
            </w:r>
            <w:r w:rsidR="000E2BA2">
              <w:rPr>
                <w:rFonts w:ascii="Comic Sans MS" w:hAnsi="Comic Sans MS"/>
                <w:sz w:val="20"/>
                <w:szCs w:val="20"/>
              </w:rPr>
              <w:t xml:space="preserve">  Interview a resident and use photographs </w:t>
            </w:r>
            <w:r w:rsidR="000E2BA2">
              <w:rPr>
                <w:rFonts w:ascii="Comic Sans MS" w:hAnsi="Comic Sans MS"/>
                <w:sz w:val="20"/>
                <w:szCs w:val="20"/>
              </w:rPr>
              <w:lastRenderedPageBreak/>
              <w:t xml:space="preserve">and books to show us how </w:t>
            </w:r>
            <w:proofErr w:type="spellStart"/>
            <w:r w:rsidR="000E2BA2">
              <w:rPr>
                <w:rFonts w:ascii="Comic Sans MS" w:hAnsi="Comic Sans MS"/>
                <w:sz w:val="20"/>
                <w:szCs w:val="20"/>
              </w:rPr>
              <w:t>Tintwistle</w:t>
            </w:r>
            <w:proofErr w:type="spellEnd"/>
            <w:r w:rsidR="000E2BA2">
              <w:rPr>
                <w:rFonts w:ascii="Comic Sans MS" w:hAnsi="Comic Sans MS"/>
                <w:sz w:val="20"/>
                <w:szCs w:val="20"/>
              </w:rPr>
              <w:t xml:space="preserve"> looked in the past. </w:t>
            </w:r>
          </w:p>
          <w:p w:rsidR="00E469FF" w:rsidRPr="0080044B" w:rsidRDefault="00941D51" w:rsidP="00E469FF">
            <w:pPr>
              <w:rPr>
                <w:rFonts w:ascii="Comic Sans MS" w:hAnsi="Comic Sans MS"/>
                <w:i/>
                <w:sz w:val="20"/>
                <w:szCs w:val="20"/>
              </w:rPr>
            </w:pPr>
            <w:r>
              <w:rPr>
                <w:rFonts w:ascii="Comic Sans MS" w:hAnsi="Comic Sans MS"/>
                <w:i/>
                <w:sz w:val="20"/>
                <w:szCs w:val="20"/>
              </w:rPr>
              <w:t>LS Lowry,</w:t>
            </w:r>
            <w:r w:rsidR="00E179C3">
              <w:rPr>
                <w:rFonts w:ascii="Comic Sans MS" w:hAnsi="Comic Sans MS"/>
                <w:i/>
                <w:sz w:val="20"/>
                <w:szCs w:val="20"/>
              </w:rPr>
              <w:t xml:space="preserve"> Florence Nightingale and Mary </w:t>
            </w:r>
            <w:proofErr w:type="spellStart"/>
            <w:proofErr w:type="gramStart"/>
            <w:r w:rsidR="00E179C3">
              <w:rPr>
                <w:rFonts w:ascii="Comic Sans MS" w:hAnsi="Comic Sans MS"/>
                <w:i/>
                <w:sz w:val="20"/>
                <w:szCs w:val="20"/>
              </w:rPr>
              <w:t>Seacole</w:t>
            </w:r>
            <w:proofErr w:type="spellEnd"/>
            <w:r w:rsidR="00E179C3">
              <w:rPr>
                <w:rFonts w:ascii="Comic Sans MS" w:hAnsi="Comic Sans MS"/>
                <w:i/>
                <w:sz w:val="20"/>
                <w:szCs w:val="20"/>
              </w:rPr>
              <w:t xml:space="preserve"> </w:t>
            </w:r>
            <w:r w:rsidR="00CA3862">
              <w:rPr>
                <w:rFonts w:ascii="Comic Sans MS" w:hAnsi="Comic Sans MS"/>
                <w:i/>
                <w:sz w:val="20"/>
                <w:szCs w:val="20"/>
              </w:rPr>
              <w:t>?</w:t>
            </w:r>
            <w:proofErr w:type="gramEnd"/>
            <w:r w:rsidR="00CA3862">
              <w:rPr>
                <w:rFonts w:ascii="Comic Sans MS" w:hAnsi="Comic Sans MS"/>
                <w:i/>
                <w:sz w:val="20"/>
                <w:szCs w:val="20"/>
              </w:rPr>
              <w:t xml:space="preserve"> </w:t>
            </w:r>
          </w:p>
        </w:tc>
        <w:tc>
          <w:tcPr>
            <w:tcW w:w="5528" w:type="dxa"/>
            <w:gridSpan w:val="2"/>
          </w:tcPr>
          <w:p w:rsidR="00E469FF" w:rsidRPr="0087595F" w:rsidRDefault="00E469FF" w:rsidP="00E469FF">
            <w:pPr>
              <w:rPr>
                <w:rFonts w:ascii="Comic Sans MS" w:hAnsi="Comic Sans MS"/>
                <w:sz w:val="20"/>
                <w:szCs w:val="20"/>
              </w:rPr>
            </w:pPr>
            <w:r>
              <w:rPr>
                <w:rFonts w:ascii="Comic Sans MS" w:hAnsi="Comic Sans MS"/>
                <w:sz w:val="20"/>
                <w:szCs w:val="20"/>
              </w:rPr>
              <w:lastRenderedPageBreak/>
              <w:t>The children will learn how to p</w:t>
            </w:r>
            <w:r w:rsidRPr="0087595F">
              <w:rPr>
                <w:rFonts w:ascii="Comic Sans MS" w:hAnsi="Comic Sans MS"/>
                <w:sz w:val="20"/>
                <w:szCs w:val="20"/>
              </w:rPr>
              <w:t xml:space="preserve">lace events and animals in chronological order using timelines </w:t>
            </w:r>
          </w:p>
          <w:p w:rsidR="00E469FF" w:rsidRPr="0087595F" w:rsidRDefault="00E469FF" w:rsidP="00E469FF">
            <w:pPr>
              <w:rPr>
                <w:rFonts w:ascii="Comic Sans MS" w:hAnsi="Comic Sans MS"/>
                <w:sz w:val="20"/>
                <w:szCs w:val="20"/>
              </w:rPr>
            </w:pPr>
            <w:r>
              <w:rPr>
                <w:rFonts w:ascii="Comic Sans MS" w:hAnsi="Comic Sans MS"/>
                <w:sz w:val="20"/>
                <w:szCs w:val="20"/>
              </w:rPr>
              <w:lastRenderedPageBreak/>
              <w:t xml:space="preserve">They will </w:t>
            </w:r>
            <w:r w:rsidRPr="0087595F">
              <w:rPr>
                <w:rFonts w:ascii="Comic Sans MS" w:hAnsi="Comic Sans MS"/>
                <w:sz w:val="20"/>
                <w:szCs w:val="20"/>
              </w:rPr>
              <w:t xml:space="preserve">recognise why events happened and what happened as a </w:t>
            </w:r>
            <w:r w:rsidR="00237673" w:rsidRPr="0087595F">
              <w:rPr>
                <w:rFonts w:ascii="Comic Sans MS" w:hAnsi="Comic Sans MS"/>
                <w:sz w:val="20"/>
                <w:szCs w:val="20"/>
              </w:rPr>
              <w:t xml:space="preserve">result. </w:t>
            </w:r>
            <w:r>
              <w:rPr>
                <w:rFonts w:ascii="Comic Sans MS" w:hAnsi="Comic Sans MS"/>
                <w:sz w:val="20"/>
                <w:szCs w:val="20"/>
              </w:rPr>
              <w:t>We will u</w:t>
            </w:r>
            <w:r w:rsidRPr="0087595F">
              <w:rPr>
                <w:rFonts w:ascii="Comic Sans MS" w:hAnsi="Comic Sans MS"/>
                <w:sz w:val="20"/>
                <w:szCs w:val="20"/>
              </w:rPr>
              <w:t xml:space="preserve">se secondary sources to answer questions about Dinosaurs. </w:t>
            </w:r>
          </w:p>
          <w:p w:rsidR="00E469FF" w:rsidRDefault="00E469FF" w:rsidP="00E469FF">
            <w:pPr>
              <w:rPr>
                <w:rFonts w:ascii="Comic Sans MS" w:hAnsi="Comic Sans MS"/>
                <w:sz w:val="20"/>
                <w:szCs w:val="20"/>
              </w:rPr>
            </w:pPr>
          </w:p>
          <w:p w:rsidR="00237673" w:rsidRPr="008C4B69" w:rsidRDefault="00237673" w:rsidP="00E469FF">
            <w:pPr>
              <w:rPr>
                <w:rFonts w:ascii="Comic Sans MS" w:hAnsi="Comic Sans MS"/>
                <w:sz w:val="20"/>
                <w:szCs w:val="20"/>
              </w:rPr>
            </w:pPr>
            <w:r>
              <w:rPr>
                <w:rFonts w:ascii="Comic Sans MS" w:hAnsi="Comic Sans MS"/>
                <w:sz w:val="20"/>
                <w:szCs w:val="20"/>
              </w:rPr>
              <w:t xml:space="preserve">We will </w:t>
            </w:r>
            <w:r w:rsidR="009E6EAC">
              <w:rPr>
                <w:rFonts w:ascii="Comic Sans MS" w:hAnsi="Comic Sans MS"/>
                <w:sz w:val="20"/>
                <w:szCs w:val="20"/>
              </w:rPr>
              <w:t>look</w:t>
            </w:r>
            <w:r>
              <w:rPr>
                <w:rFonts w:ascii="Comic Sans MS" w:hAnsi="Comic Sans MS"/>
                <w:sz w:val="20"/>
                <w:szCs w:val="20"/>
              </w:rPr>
              <w:t xml:space="preserve"> at the</w:t>
            </w:r>
            <w:r w:rsidR="009E6EAC">
              <w:rPr>
                <w:rFonts w:ascii="Comic Sans MS" w:hAnsi="Comic Sans MS"/>
                <w:sz w:val="20"/>
                <w:szCs w:val="20"/>
              </w:rPr>
              <w:t xml:space="preserve"> life of</w:t>
            </w:r>
            <w:r>
              <w:rPr>
                <w:rFonts w:ascii="Comic Sans MS" w:hAnsi="Comic Sans MS"/>
                <w:sz w:val="20"/>
                <w:szCs w:val="20"/>
              </w:rPr>
              <w:t xml:space="preserve"> famous fossil hunter Mary </w:t>
            </w:r>
            <w:proofErr w:type="spellStart"/>
            <w:r>
              <w:rPr>
                <w:rFonts w:ascii="Comic Sans MS" w:hAnsi="Comic Sans MS"/>
                <w:sz w:val="20"/>
                <w:szCs w:val="20"/>
              </w:rPr>
              <w:t>Anning</w:t>
            </w:r>
            <w:proofErr w:type="spellEnd"/>
            <w:r>
              <w:rPr>
                <w:rFonts w:ascii="Comic Sans MS" w:hAnsi="Comic Sans MS"/>
                <w:sz w:val="20"/>
                <w:szCs w:val="20"/>
              </w:rPr>
              <w:t xml:space="preserve">. </w:t>
            </w:r>
          </w:p>
        </w:tc>
        <w:tc>
          <w:tcPr>
            <w:tcW w:w="4614" w:type="dxa"/>
            <w:gridSpan w:val="2"/>
          </w:tcPr>
          <w:p w:rsidR="00E469FF" w:rsidRDefault="00E179C3" w:rsidP="00E469FF">
            <w:pPr>
              <w:rPr>
                <w:rFonts w:ascii="Comic Sans MS" w:hAnsi="Comic Sans MS"/>
                <w:sz w:val="20"/>
                <w:szCs w:val="20"/>
              </w:rPr>
            </w:pPr>
            <w:r>
              <w:rPr>
                <w:rFonts w:ascii="Comic Sans MS" w:hAnsi="Comic Sans MS"/>
                <w:sz w:val="20"/>
                <w:szCs w:val="20"/>
              </w:rPr>
              <w:lastRenderedPageBreak/>
              <w:t xml:space="preserve">Famous Gardener- Sir Joseph Paxton and his links to Chatsworth </w:t>
            </w: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80044B" w:rsidRDefault="0080044B"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Pr="008C4B69" w:rsidRDefault="00066E59"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Computing</w:t>
            </w: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E-safety</w:t>
            </w:r>
          </w:p>
          <w:p w:rsidR="00E469FF" w:rsidRPr="008C4B69" w:rsidRDefault="00E469FF" w:rsidP="00E469FF">
            <w:pPr>
              <w:rPr>
                <w:rFonts w:ascii="Comic Sans MS" w:hAnsi="Comic Sans MS"/>
                <w:b/>
                <w:sz w:val="20"/>
                <w:szCs w:val="20"/>
                <w:u w:val="single"/>
              </w:rPr>
            </w:pPr>
            <w:r w:rsidRPr="008C4B69">
              <w:rPr>
                <w:rFonts w:ascii="Comic Sans MS" w:hAnsi="Comic Sans MS"/>
                <w:sz w:val="20"/>
                <w:szCs w:val="20"/>
              </w:rPr>
              <w:t>Pupils will learn how use technology safely and respectfully, keeping personal information private. The children will learn where to go for help and support if they have concerns about the things they see on the internet</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rPr>
              <w:t>Programming</w:t>
            </w:r>
          </w:p>
          <w:p w:rsidR="00E469FF" w:rsidRPr="008C4B69" w:rsidRDefault="00E469FF" w:rsidP="00E469FF">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 xml:space="preserve">grams using </w:t>
            </w:r>
            <w:proofErr w:type="spellStart"/>
            <w:r>
              <w:rPr>
                <w:rStyle w:val="apple-converted-space"/>
                <w:rFonts w:ascii="Comic Sans MS" w:hAnsi="Comic Sans MS" w:cs="Arial"/>
                <w:sz w:val="20"/>
                <w:szCs w:val="20"/>
                <w:shd w:val="clear" w:color="auto" w:fill="FFFFFF"/>
              </w:rPr>
              <w:t>BeeBot</w:t>
            </w:r>
            <w:proofErr w:type="spellEnd"/>
            <w:r>
              <w:rPr>
                <w:rStyle w:val="apple-converted-space"/>
                <w:rFonts w:ascii="Comic Sans MS" w:hAnsi="Comic Sans MS" w:cs="Arial"/>
                <w:sz w:val="20"/>
                <w:szCs w:val="20"/>
                <w:shd w:val="clear" w:color="auto" w:fill="FFFFFF"/>
              </w:rPr>
              <w: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5528" w:type="dxa"/>
            <w:gridSpan w:val="2"/>
          </w:tcPr>
          <w:p w:rsidR="00E469FF" w:rsidRPr="00C039C9" w:rsidRDefault="00E469FF" w:rsidP="00E469FF">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CE1F1E" w:rsidRDefault="00CE1F1E" w:rsidP="00CE1F1E">
            <w:pPr>
              <w:spacing w:after="200" w:line="276" w:lineRule="auto"/>
              <w:contextualSpacing/>
              <w:rPr>
                <w:rFonts w:ascii="Comic Sans MS" w:hAnsi="Comic Sans MS"/>
                <w:b/>
                <w:sz w:val="20"/>
                <w:szCs w:val="20"/>
              </w:rPr>
            </w:pPr>
            <w:r>
              <w:rPr>
                <w:rFonts w:ascii="Comic Sans MS" w:hAnsi="Comic Sans MS" w:cs="Arial"/>
                <w:sz w:val="20"/>
                <w:szCs w:val="20"/>
              </w:rPr>
              <w:t xml:space="preserve">In Year 1 </w:t>
            </w:r>
            <w:r w:rsidR="00E469FF" w:rsidRPr="008C4B69">
              <w:rPr>
                <w:rFonts w:ascii="Comic Sans MS" w:hAnsi="Comic Sans MS" w:cs="Arial"/>
                <w:sz w:val="20"/>
                <w:szCs w:val="20"/>
              </w:rPr>
              <w:t>Pupils</w:t>
            </w:r>
            <w:r w:rsidR="00E469FF">
              <w:rPr>
                <w:rFonts w:ascii="Comic Sans MS" w:hAnsi="Comic Sans MS" w:cs="Arial"/>
                <w:sz w:val="20"/>
                <w:szCs w:val="20"/>
              </w:rPr>
              <w:t xml:space="preserve"> will learn how to create dinosaur </w:t>
            </w:r>
            <w:r w:rsidR="00E469FF" w:rsidRPr="008C4B69">
              <w:rPr>
                <w:rFonts w:ascii="Comic Sans MS" w:hAnsi="Comic Sans MS" w:cs="Arial"/>
                <w:sz w:val="20"/>
                <w:szCs w:val="20"/>
              </w:rPr>
              <w:t xml:space="preserve">landscapes using a paint program.  </w:t>
            </w:r>
          </w:p>
          <w:p w:rsidR="00CE1F1E" w:rsidRPr="008C4B69" w:rsidRDefault="00CE1F1E" w:rsidP="00CE1F1E">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CE1F1E" w:rsidRPr="008C4B69" w:rsidRDefault="00CE1F1E" w:rsidP="00CE1F1E">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CE1F1E" w:rsidRPr="008C4B69" w:rsidRDefault="00CE1F1E" w:rsidP="00CE1F1E">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CE1F1E" w:rsidRPr="00CE1F1E" w:rsidRDefault="00E469FF" w:rsidP="00E469FF">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p>
          <w:p w:rsidR="00CE1F1E" w:rsidRPr="00CE1F1E" w:rsidRDefault="00CE1F1E" w:rsidP="00CE1F1E">
            <w:pPr>
              <w:ind w:left="360"/>
              <w:rPr>
                <w:rFonts w:ascii="Comic Sans MS" w:hAnsi="Comic Sans MS" w:cs="Arial"/>
                <w:sz w:val="20"/>
                <w:szCs w:val="20"/>
              </w:rPr>
            </w:pPr>
          </w:p>
          <w:p w:rsidR="00E469FF" w:rsidRPr="008C4B69" w:rsidRDefault="00E469FF" w:rsidP="00E469FF">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Develop basic editing skills including different presentational features (font size, colour and style</w:t>
            </w:r>
          </w:p>
          <w:p w:rsidR="00E469FF" w:rsidRPr="00CE1F1E" w:rsidRDefault="00E469FF" w:rsidP="00CE1F1E">
            <w:pPr>
              <w:numPr>
                <w:ilvl w:val="0"/>
                <w:numId w:val="5"/>
              </w:numPr>
              <w:spacing w:after="200" w:line="276" w:lineRule="auto"/>
              <w:contextualSpacing/>
              <w:rPr>
                <w:rFonts w:ascii="Comic Sans MS" w:hAnsi="Comic Sans MS"/>
                <w:sz w:val="20"/>
                <w:szCs w:val="20"/>
              </w:rPr>
            </w:pPr>
            <w:r w:rsidRPr="008C4B69">
              <w:rPr>
                <w:rFonts w:ascii="Comic Sans MS" w:hAnsi="Comic Sans MS" w:cs="Arial"/>
                <w:sz w:val="20"/>
                <w:szCs w:val="20"/>
              </w:rPr>
              <w:t xml:space="preserve">Add text to photographs, graphics (images) and sound e.g. captions, labelling </w:t>
            </w:r>
          </w:p>
          <w:p w:rsidR="00CE1F1E" w:rsidRDefault="00CE1F1E" w:rsidP="00CE1F1E">
            <w:pPr>
              <w:spacing w:after="200" w:line="276" w:lineRule="auto"/>
              <w:ind w:left="720"/>
              <w:contextualSpacing/>
              <w:rPr>
                <w:rFonts w:ascii="Comic Sans MS" w:hAnsi="Comic Sans MS" w:cs="Arial"/>
                <w:sz w:val="20"/>
                <w:szCs w:val="20"/>
              </w:rPr>
            </w:pPr>
          </w:p>
          <w:p w:rsidR="00CE1F1E" w:rsidRPr="00CA7444" w:rsidRDefault="00CE1F1E" w:rsidP="00CE1F1E">
            <w:pPr>
              <w:rPr>
                <w:rFonts w:ascii="Twinkl" w:hAnsi="Twinkl"/>
              </w:rPr>
            </w:pPr>
            <w:r>
              <w:rPr>
                <w:rFonts w:ascii="Comic Sans MS" w:hAnsi="Comic Sans MS" w:cs="Arial"/>
                <w:sz w:val="20"/>
                <w:szCs w:val="20"/>
              </w:rPr>
              <w:t xml:space="preserve">In Year 2 we </w:t>
            </w:r>
            <w:proofErr w:type="gramStart"/>
            <w:r>
              <w:rPr>
                <w:rFonts w:ascii="Comic Sans MS" w:hAnsi="Comic Sans MS" w:cs="Arial"/>
                <w:sz w:val="20"/>
                <w:szCs w:val="20"/>
              </w:rPr>
              <w:t xml:space="preserve">will </w:t>
            </w:r>
            <w:r w:rsidRPr="00CA7444">
              <w:rPr>
                <w:rFonts w:ascii="Twinkl" w:hAnsi="Twinkl"/>
              </w:rPr>
              <w:t xml:space="preserve"> be</w:t>
            </w:r>
            <w:proofErr w:type="gramEnd"/>
            <w:r w:rsidRPr="00CA7444">
              <w:rPr>
                <w:rFonts w:ascii="Twinkl" w:hAnsi="Twinkl"/>
              </w:rPr>
              <w:t xml:space="preserve"> focussing on creating digital media. We will</w:t>
            </w:r>
            <w:r>
              <w:rPr>
                <w:rFonts w:ascii="Twinkl" w:hAnsi="Twinkl"/>
              </w:rPr>
              <w:t xml:space="preserve"> learn to recognise that different devices can be used to capture photographs and we will gain experience of editing and improving photos. Finally we will use our knowledge to recognise that not all images we see are real. </w:t>
            </w:r>
          </w:p>
          <w:p w:rsidR="00CE1F1E" w:rsidRPr="0087595F" w:rsidRDefault="00CE1F1E" w:rsidP="00CE1F1E">
            <w:pPr>
              <w:spacing w:after="200" w:line="276" w:lineRule="auto"/>
              <w:contextualSpacing/>
              <w:rPr>
                <w:rFonts w:ascii="Comic Sans MS" w:hAnsi="Comic Sans MS"/>
                <w:sz w:val="20"/>
                <w:szCs w:val="20"/>
              </w:rPr>
            </w:pPr>
          </w:p>
        </w:tc>
        <w:tc>
          <w:tcPr>
            <w:tcW w:w="4614" w:type="dxa"/>
            <w:gridSpan w:val="2"/>
          </w:tcPr>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Handling data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E469FF" w:rsidRPr="008C4B69" w:rsidRDefault="00E469FF" w:rsidP="00E469FF">
            <w:pPr>
              <w:rPr>
                <w:rFonts w:ascii="Comic Sans MS" w:hAnsi="Comic Sans MS" w:cs="Arial"/>
                <w:sz w:val="20"/>
                <w:szCs w:val="20"/>
                <w:shd w:val="clear" w:color="auto" w:fill="FFFFFF"/>
              </w:rPr>
            </w:pPr>
          </w:p>
          <w:p w:rsidR="00E469FF" w:rsidRPr="00FB789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E469FF" w:rsidRPr="008C4B69" w:rsidRDefault="00E469FF" w:rsidP="00E469FF">
            <w:pPr>
              <w:spacing w:after="200" w:line="276" w:lineRule="auto"/>
              <w:ind w:left="360"/>
              <w:contextualSpacing/>
              <w:rPr>
                <w:rFonts w:ascii="Comic Sans MS" w:hAnsi="Comic Sans MS"/>
                <w:sz w:val="20"/>
                <w:szCs w:val="20"/>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Music</w:t>
            </w:r>
          </w:p>
        </w:tc>
        <w:tc>
          <w:tcPr>
            <w:tcW w:w="14427" w:type="dxa"/>
            <w:gridSpan w:val="5"/>
          </w:tcPr>
          <w:p w:rsidR="00797BEF" w:rsidRDefault="00E469FF" w:rsidP="00E469FF">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797BEF">
              <w:rPr>
                <w:rFonts w:ascii="Comic Sans MS" w:hAnsi="Comic Sans MS"/>
                <w:sz w:val="20"/>
                <w:szCs w:val="20"/>
              </w:rPr>
              <w:t xml:space="preserve">Use ‘Sing Up’ planning to </w:t>
            </w:r>
            <w:r w:rsidR="00797BEF" w:rsidRPr="00DA1ABB">
              <w:rPr>
                <w:rFonts w:ascii="Comic Sans MS" w:hAnsi="Comic Sans MS"/>
                <w:sz w:val="20"/>
              </w:rPr>
              <w:t>embed skills, knowledge and understanding through singing, playing, improvising, composing and listening.</w:t>
            </w:r>
          </w:p>
          <w:p w:rsidR="00797BEF" w:rsidRPr="00797BEF" w:rsidRDefault="00797BEF" w:rsidP="00E469FF">
            <w:pPr>
              <w:rPr>
                <w:rFonts w:ascii="Comic Sans MS" w:hAnsi="Comic Sans MS"/>
                <w:sz w:val="18"/>
                <w:szCs w:val="20"/>
              </w:rPr>
            </w:pPr>
          </w:p>
          <w:p w:rsidR="00797BEF" w:rsidRDefault="00E179C3" w:rsidP="00E469FF">
            <w:pPr>
              <w:rPr>
                <w:rFonts w:ascii="Comic Sans MS" w:hAnsi="Comic Sans MS"/>
                <w:sz w:val="20"/>
                <w:szCs w:val="20"/>
              </w:rPr>
            </w:pPr>
            <w:r w:rsidRPr="00E179C3">
              <w:rPr>
                <w:rFonts w:ascii="Comic Sans MS" w:hAnsi="Comic Sans MS"/>
                <w:b/>
                <w:sz w:val="20"/>
                <w:szCs w:val="20"/>
                <w:u w:val="single"/>
              </w:rPr>
              <w:t>COVID 19</w:t>
            </w:r>
            <w:r>
              <w:rPr>
                <w:rFonts w:ascii="Comic Sans MS" w:hAnsi="Comic Sans MS"/>
                <w:sz w:val="20"/>
                <w:szCs w:val="20"/>
              </w:rPr>
              <w:t xml:space="preserve"> – Revise and adapt – recorder/singing </w:t>
            </w:r>
          </w:p>
          <w:p w:rsidR="00E179C3" w:rsidRDefault="00E179C3"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PE</w:t>
            </w:r>
          </w:p>
        </w:tc>
        <w:tc>
          <w:tcPr>
            <w:tcW w:w="4285" w:type="dxa"/>
          </w:tcPr>
          <w:p w:rsidR="00CE1F1E" w:rsidRPr="008C4B69" w:rsidRDefault="00CE1F1E" w:rsidP="00CE1F1E">
            <w:pPr>
              <w:rPr>
                <w:rFonts w:ascii="Comic Sans MS" w:hAnsi="Comic Sans MS"/>
                <w:b/>
                <w:sz w:val="20"/>
                <w:szCs w:val="20"/>
                <w:u w:val="single"/>
              </w:rPr>
            </w:pPr>
            <w:r w:rsidRPr="008C4B69">
              <w:rPr>
                <w:rFonts w:ascii="Comic Sans MS" w:hAnsi="Comic Sans MS"/>
                <w:b/>
                <w:sz w:val="20"/>
                <w:szCs w:val="20"/>
                <w:u w:val="single"/>
              </w:rPr>
              <w:t xml:space="preserve">Games </w:t>
            </w:r>
          </w:p>
          <w:p w:rsidR="00CE1F1E" w:rsidRPr="008C4B69" w:rsidRDefault="00CE1F1E" w:rsidP="00CE1F1E">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E1F1E" w:rsidRPr="00C62D9E" w:rsidRDefault="00CE1F1E" w:rsidP="00CE1F1E">
            <w:pPr>
              <w:rPr>
                <w:rFonts w:ascii="Comic Sans MS" w:hAnsi="Comic Sans MS"/>
                <w:b/>
                <w:sz w:val="20"/>
                <w:szCs w:val="20"/>
                <w:u w:val="single"/>
              </w:rPr>
            </w:pPr>
            <w:r w:rsidRPr="00C62D9E">
              <w:rPr>
                <w:rFonts w:ascii="Comic Sans MS" w:hAnsi="Comic Sans MS"/>
                <w:b/>
                <w:sz w:val="20"/>
                <w:szCs w:val="20"/>
                <w:u w:val="single"/>
              </w:rPr>
              <w:t xml:space="preserve">Dance </w:t>
            </w:r>
          </w:p>
          <w:p w:rsidR="00CE1F1E" w:rsidRDefault="00CE1F1E" w:rsidP="00CE1F1E">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E469FF" w:rsidRPr="008C4B69" w:rsidRDefault="00CE1F1E" w:rsidP="00CE1F1E">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programme- Time of the dinosaurs.</w:t>
            </w:r>
          </w:p>
        </w:tc>
        <w:tc>
          <w:tcPr>
            <w:tcW w:w="5528" w:type="dxa"/>
            <w:gridSpan w:val="2"/>
          </w:tcPr>
          <w:p w:rsidR="00CE1F1E" w:rsidRPr="008C4B69" w:rsidRDefault="00CE1F1E" w:rsidP="00CE1F1E">
            <w:pPr>
              <w:rPr>
                <w:rFonts w:ascii="Comic Sans MS" w:hAnsi="Comic Sans MS"/>
                <w:b/>
                <w:sz w:val="20"/>
                <w:szCs w:val="20"/>
                <w:u w:val="single"/>
              </w:rPr>
            </w:pPr>
            <w:r w:rsidRPr="008C4B69">
              <w:rPr>
                <w:rFonts w:ascii="Comic Sans MS" w:hAnsi="Comic Sans MS"/>
                <w:b/>
                <w:sz w:val="20"/>
                <w:szCs w:val="20"/>
                <w:u w:val="single"/>
              </w:rPr>
              <w:t xml:space="preserve">Gymnastics </w:t>
            </w:r>
          </w:p>
          <w:p w:rsidR="00E469FF" w:rsidRPr="00CE1F1E" w:rsidRDefault="00CE1F1E" w:rsidP="00CE1F1E">
            <w:pPr>
              <w:rPr>
                <w:rFonts w:ascii="Comic Sans MS" w:hAnsi="Comic Sans MS"/>
                <w:sz w:val="20"/>
                <w:szCs w:val="20"/>
              </w:rPr>
            </w:pPr>
            <w:r w:rsidRPr="00CE1F1E">
              <w:rPr>
                <w:rFonts w:ascii="Comic Sans MS" w:hAnsi="Comic Sans MS" w:cs="Arial"/>
                <w:sz w:val="21"/>
                <w:szCs w:val="21"/>
                <w:shd w:val="clear" w:color="auto" w:fill="FFFFFF"/>
              </w:rPr>
              <w:t>In this unit pupils learn explore and develop basic gymnastic actions on the floor and using apparatus. They develop gymnastic skills of jumping, rolling, balancing and travelling individually and in combination to create short sequences and movement phrases. Pupils develop an awareness of compositional devices when creating sequences to include the use of shapes, levels and directions. They learn to work safely with and around others and whilst using apparatus. Pupils are given opportunities to provide feedback to others and recognise elements of high quality performance.</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Team Games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D903D8" w:rsidRPr="008C4B69" w:rsidRDefault="00D903D8" w:rsidP="00E469FF">
            <w:pPr>
              <w:rPr>
                <w:rFonts w:ascii="Comic Sans MS" w:hAnsi="Comic Sans MS"/>
                <w:b/>
                <w:sz w:val="20"/>
                <w:szCs w:val="20"/>
                <w:u w:val="single"/>
              </w:rPr>
            </w:pPr>
          </w:p>
          <w:p w:rsidR="00E469FF" w:rsidRPr="00CB0485" w:rsidRDefault="00E469FF" w:rsidP="00E469FF">
            <w:pPr>
              <w:rPr>
                <w:rFonts w:ascii="Comic Sans MS" w:hAnsi="Comic Sans MS"/>
                <w:sz w:val="20"/>
                <w:szCs w:val="20"/>
              </w:rPr>
            </w:pPr>
          </w:p>
        </w:tc>
      </w:tr>
      <w:tr w:rsidR="0080044B" w:rsidRPr="008C4B69" w:rsidTr="00657955">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237673" w:rsidRPr="008C4B69" w:rsidTr="0080044B">
        <w:trPr>
          <w:gridAfter w:val="1"/>
          <w:wAfter w:w="15838" w:type="dxa"/>
        </w:trPr>
        <w:tc>
          <w:tcPr>
            <w:tcW w:w="1415" w:type="dxa"/>
          </w:tcPr>
          <w:p w:rsidR="00D903D8" w:rsidRPr="00797BEF" w:rsidRDefault="00D903D8" w:rsidP="00D903D8">
            <w:pPr>
              <w:rPr>
                <w:rFonts w:ascii="Comic Sans MS" w:hAnsi="Comic Sans MS"/>
                <w:b/>
                <w:sz w:val="20"/>
                <w:szCs w:val="20"/>
                <w:u w:val="single"/>
              </w:rPr>
            </w:pPr>
            <w:r w:rsidRPr="00797BEF">
              <w:rPr>
                <w:rFonts w:ascii="Comic Sans MS" w:hAnsi="Comic Sans MS"/>
                <w:b/>
                <w:sz w:val="20"/>
                <w:szCs w:val="20"/>
                <w:u w:val="single"/>
              </w:rPr>
              <w:t>PSHE MATTERS</w:t>
            </w:r>
          </w:p>
          <w:p w:rsidR="00D903D8" w:rsidRDefault="00D903D8" w:rsidP="00D903D8">
            <w:pPr>
              <w:rPr>
                <w:rFonts w:ascii="Comic Sans MS" w:hAnsi="Comic Sans MS"/>
                <w:sz w:val="20"/>
                <w:szCs w:val="20"/>
              </w:rPr>
            </w:pPr>
          </w:p>
          <w:p w:rsidR="00237673" w:rsidRPr="008C4B69" w:rsidRDefault="00D903D8" w:rsidP="00D903D8">
            <w:pPr>
              <w:rPr>
                <w:rFonts w:ascii="Comic Sans MS" w:hAnsi="Comic Sans MS"/>
                <w:sz w:val="20"/>
                <w:szCs w:val="20"/>
              </w:rPr>
            </w:pPr>
            <w:r w:rsidRPr="001807A3">
              <w:rPr>
                <w:rFonts w:ascii="Comic Sans MS" w:hAnsi="Comic Sans MS"/>
                <w:b/>
                <w:sz w:val="20"/>
                <w:szCs w:val="20"/>
                <w:u w:val="single"/>
              </w:rPr>
              <w:t>What I have learnt in PSHE booklets</w:t>
            </w:r>
          </w:p>
        </w:tc>
        <w:tc>
          <w:tcPr>
            <w:tcW w:w="4285" w:type="dxa"/>
          </w:tcPr>
          <w:p w:rsidR="00237673" w:rsidRDefault="00237673" w:rsidP="00237673">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751AA" w:rsidRDefault="002751AA" w:rsidP="00237673">
            <w:pPr>
              <w:rPr>
                <w:rFonts w:ascii="Comic Sans MS" w:hAnsi="Comic Sans MS"/>
                <w:b/>
                <w:sz w:val="20"/>
                <w:szCs w:val="20"/>
                <w:u w:val="single"/>
              </w:rPr>
            </w:pPr>
            <w:r>
              <w:rPr>
                <w:rFonts w:ascii="Comic Sans MS" w:hAnsi="Comic Sans MS"/>
                <w:b/>
                <w:sz w:val="20"/>
                <w:szCs w:val="20"/>
                <w:u w:val="single"/>
              </w:rPr>
              <w:t>Being Me-</w:t>
            </w:r>
          </w:p>
          <w:p w:rsidR="008356B6" w:rsidRPr="008356B6" w:rsidRDefault="008356B6" w:rsidP="00237673">
            <w:pPr>
              <w:rPr>
                <w:rFonts w:ascii="Comic Sans MS" w:hAnsi="Comic Sans MS"/>
                <w:sz w:val="20"/>
                <w:szCs w:val="20"/>
              </w:rPr>
            </w:pPr>
            <w:r w:rsidRPr="008356B6">
              <w:rPr>
                <w:rFonts w:ascii="Comic Sans MS" w:hAnsi="Comic Sans MS"/>
                <w:sz w:val="20"/>
                <w:szCs w:val="20"/>
              </w:rPr>
              <w:t>-recognise we belong to different groups, communities such as family and school</w:t>
            </w:r>
          </w:p>
          <w:p w:rsidR="008356B6" w:rsidRPr="008356B6" w:rsidRDefault="008356B6" w:rsidP="00237673">
            <w:pPr>
              <w:rPr>
                <w:rFonts w:ascii="Comic Sans MS" w:hAnsi="Comic Sans MS"/>
                <w:sz w:val="20"/>
                <w:szCs w:val="20"/>
              </w:rPr>
            </w:pPr>
            <w:r w:rsidRPr="008356B6">
              <w:rPr>
                <w:rFonts w:ascii="Comic Sans MS" w:hAnsi="Comic Sans MS"/>
                <w:sz w:val="20"/>
                <w:szCs w:val="20"/>
              </w:rPr>
              <w:t>-explore ways in which we are unique</w:t>
            </w:r>
          </w:p>
          <w:p w:rsidR="008356B6" w:rsidRPr="008356B6" w:rsidRDefault="008356B6" w:rsidP="00237673">
            <w:pPr>
              <w:rPr>
                <w:rFonts w:ascii="Comic Sans MS" w:hAnsi="Comic Sans MS"/>
                <w:sz w:val="20"/>
                <w:szCs w:val="20"/>
              </w:rPr>
            </w:pPr>
            <w:r w:rsidRPr="008356B6">
              <w:rPr>
                <w:rFonts w:ascii="Comic Sans MS" w:hAnsi="Comic Sans MS"/>
                <w:sz w:val="20"/>
                <w:szCs w:val="20"/>
              </w:rPr>
              <w:t>-identify ways in which we are the same as other people, what we have in common</w:t>
            </w:r>
          </w:p>
          <w:p w:rsidR="002751AA" w:rsidRPr="008356B6" w:rsidRDefault="008356B6" w:rsidP="00237673">
            <w:pPr>
              <w:rPr>
                <w:rFonts w:ascii="Comic Sans MS" w:hAnsi="Comic Sans MS"/>
                <w:sz w:val="20"/>
                <w:szCs w:val="20"/>
              </w:rPr>
            </w:pPr>
            <w:r>
              <w:rPr>
                <w:rFonts w:ascii="Comic Sans MS" w:hAnsi="Comic Sans MS"/>
                <w:sz w:val="20"/>
                <w:szCs w:val="20"/>
              </w:rPr>
              <w:t>-identify what makes us special</w:t>
            </w:r>
          </w:p>
          <w:p w:rsidR="00237673" w:rsidRPr="009F4298" w:rsidRDefault="008356B6" w:rsidP="00237673">
            <w:pPr>
              <w:rPr>
                <w:rFonts w:ascii="Comic Sans MS" w:hAnsi="Comic Sans MS"/>
                <w:b/>
                <w:sz w:val="20"/>
                <w:szCs w:val="20"/>
                <w:u w:val="single"/>
              </w:rPr>
            </w:pPr>
            <w:r>
              <w:rPr>
                <w:rFonts w:ascii="Comic Sans MS" w:hAnsi="Comic Sans MS"/>
                <w:b/>
                <w:sz w:val="20"/>
                <w:szCs w:val="20"/>
                <w:u w:val="single"/>
              </w:rPr>
              <w:t>Bu</w:t>
            </w:r>
            <w:r w:rsidR="002751AA">
              <w:rPr>
                <w:rFonts w:ascii="Comic Sans MS" w:hAnsi="Comic Sans MS"/>
                <w:b/>
                <w:sz w:val="20"/>
                <w:szCs w:val="20"/>
                <w:u w:val="single"/>
              </w:rPr>
              <w:t>llying Matters/</w:t>
            </w:r>
            <w:r w:rsidR="00237673" w:rsidRPr="009F4298">
              <w:rPr>
                <w:rFonts w:ascii="Comic Sans MS" w:hAnsi="Comic Sans MS"/>
                <w:b/>
                <w:sz w:val="20"/>
                <w:szCs w:val="20"/>
                <w:u w:val="single"/>
              </w:rPr>
              <w:t>Relationships</w:t>
            </w:r>
          </w:p>
          <w:p w:rsidR="00237673" w:rsidRPr="007E29E7" w:rsidRDefault="00237673" w:rsidP="00237673">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237673" w:rsidRPr="007E29E7" w:rsidRDefault="00237673" w:rsidP="00237673">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237673" w:rsidRPr="007E29E7" w:rsidRDefault="00237673" w:rsidP="00237673">
            <w:pPr>
              <w:rPr>
                <w:rFonts w:ascii="Comic Sans MS" w:hAnsi="Comic Sans MS"/>
                <w:sz w:val="20"/>
                <w:szCs w:val="20"/>
              </w:rPr>
            </w:pPr>
            <w:r>
              <w:rPr>
                <w:rFonts w:ascii="Comic Sans MS" w:hAnsi="Comic Sans MS"/>
                <w:sz w:val="20"/>
                <w:szCs w:val="20"/>
              </w:rPr>
              <w:t>-i</w:t>
            </w:r>
            <w:r w:rsidR="008356B6">
              <w:rPr>
                <w:rFonts w:ascii="Comic Sans MS" w:hAnsi="Comic Sans MS"/>
                <w:sz w:val="20"/>
                <w:szCs w:val="20"/>
              </w:rPr>
              <w:t>dentify</w:t>
            </w:r>
            <w:r w:rsidR="00E179C3">
              <w:rPr>
                <w:rFonts w:ascii="Comic Sans MS" w:hAnsi="Comic Sans MS"/>
                <w:sz w:val="20"/>
                <w:szCs w:val="20"/>
              </w:rPr>
              <w:t xml:space="preserve"> </w:t>
            </w:r>
            <w:r w:rsidRPr="007E29E7">
              <w:rPr>
                <w:rFonts w:ascii="Comic Sans MS" w:hAnsi="Comic Sans MS"/>
                <w:sz w:val="20"/>
                <w:szCs w:val="20"/>
              </w:rPr>
              <w:t>that people’s bodies can be hurt</w:t>
            </w:r>
          </w:p>
          <w:p w:rsidR="00237673" w:rsidRPr="007E29E7" w:rsidRDefault="00237673" w:rsidP="00237673">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237673" w:rsidRPr="007E29E7"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237673" w:rsidRDefault="00237673" w:rsidP="00237673">
            <w:pPr>
              <w:rPr>
                <w:rFonts w:ascii="Comic Sans MS" w:hAnsi="Comic Sans MS"/>
                <w:sz w:val="20"/>
                <w:szCs w:val="20"/>
              </w:rPr>
            </w:pPr>
            <w:r>
              <w:rPr>
                <w:rFonts w:ascii="Comic Sans MS" w:hAnsi="Comic Sans MS"/>
                <w:sz w:val="20"/>
                <w:szCs w:val="20"/>
              </w:rPr>
              <w:lastRenderedPageBreak/>
              <w:t>-i</w:t>
            </w:r>
            <w:r w:rsidRPr="007E29E7">
              <w:rPr>
                <w:rFonts w:ascii="Comic Sans MS" w:hAnsi="Comic Sans MS"/>
                <w:sz w:val="20"/>
                <w:szCs w:val="20"/>
              </w:rPr>
              <w:t>dentify strategies to resist teasing/bullying</w:t>
            </w:r>
          </w:p>
          <w:p w:rsidR="00237673" w:rsidRDefault="002751AA" w:rsidP="00E469FF">
            <w:pPr>
              <w:rPr>
                <w:rFonts w:ascii="Comic Sans MS" w:hAnsi="Comic Sans MS"/>
                <w:sz w:val="20"/>
                <w:szCs w:val="20"/>
              </w:rPr>
            </w:pPr>
            <w:r>
              <w:rPr>
                <w:rFonts w:ascii="Comic Sans MS" w:hAnsi="Comic Sans MS"/>
                <w:sz w:val="20"/>
                <w:szCs w:val="20"/>
              </w:rPr>
              <w:t>-listen to people and play/work cooperatively</w:t>
            </w:r>
          </w:p>
          <w:p w:rsidR="002751AA" w:rsidRDefault="002751AA" w:rsidP="00E469FF">
            <w:pPr>
              <w:rPr>
                <w:rFonts w:ascii="Comic Sans MS" w:hAnsi="Comic Sans MS"/>
                <w:sz w:val="20"/>
                <w:szCs w:val="20"/>
              </w:rPr>
            </w:pPr>
            <w:r>
              <w:rPr>
                <w:rFonts w:ascii="Comic Sans MS" w:hAnsi="Comic Sans MS"/>
                <w:sz w:val="20"/>
                <w:szCs w:val="20"/>
              </w:rPr>
              <w:t>-recognise what is fair/unfair, right/wrong, kind/unkind</w:t>
            </w:r>
          </w:p>
          <w:p w:rsidR="002751AA" w:rsidRDefault="002751AA" w:rsidP="00E469FF">
            <w:pPr>
              <w:rPr>
                <w:rFonts w:ascii="Comic Sans MS" w:hAnsi="Comic Sans MS"/>
                <w:sz w:val="20"/>
                <w:szCs w:val="20"/>
              </w:rPr>
            </w:pPr>
            <w:r>
              <w:rPr>
                <w:rFonts w:ascii="Comic Sans MS" w:hAnsi="Comic Sans MS"/>
                <w:sz w:val="20"/>
                <w:szCs w:val="20"/>
              </w:rPr>
              <w:t xml:space="preserve">-identify special people and how we should care for each other </w:t>
            </w:r>
          </w:p>
          <w:p w:rsidR="002751AA" w:rsidRDefault="002751AA" w:rsidP="00E469FF">
            <w:pPr>
              <w:rPr>
                <w:rFonts w:ascii="Comic Sans MS" w:hAnsi="Comic Sans MS"/>
                <w:sz w:val="20"/>
                <w:szCs w:val="20"/>
              </w:rPr>
            </w:pPr>
            <w:r>
              <w:rPr>
                <w:rFonts w:ascii="Comic Sans MS" w:hAnsi="Comic Sans MS"/>
                <w:sz w:val="20"/>
                <w:szCs w:val="20"/>
              </w:rPr>
              <w:t>-offer constructive feedback and support to other</w:t>
            </w:r>
          </w:p>
          <w:p w:rsidR="00F35FE6" w:rsidRDefault="00F35FE6" w:rsidP="00E469FF">
            <w:pPr>
              <w:rPr>
                <w:rFonts w:ascii="Comic Sans MS" w:hAnsi="Comic Sans MS"/>
                <w:sz w:val="20"/>
                <w:szCs w:val="20"/>
              </w:rPr>
            </w:pPr>
          </w:p>
          <w:p w:rsidR="00F35FE6" w:rsidRDefault="00F35FE6" w:rsidP="00E469FF">
            <w:pPr>
              <w:rPr>
                <w:rFonts w:ascii="Comic Sans MS" w:hAnsi="Comic Sans MS"/>
                <w:sz w:val="20"/>
                <w:szCs w:val="20"/>
              </w:rPr>
            </w:pPr>
          </w:p>
          <w:p w:rsidR="00F35FE6" w:rsidRPr="008C4B69" w:rsidRDefault="00F35FE6" w:rsidP="00E469FF">
            <w:pPr>
              <w:rPr>
                <w:rFonts w:ascii="Comic Sans MS" w:hAnsi="Comic Sans MS"/>
                <w:sz w:val="20"/>
                <w:szCs w:val="20"/>
              </w:rPr>
            </w:pPr>
          </w:p>
        </w:tc>
        <w:tc>
          <w:tcPr>
            <w:tcW w:w="5528" w:type="dxa"/>
            <w:gridSpan w:val="2"/>
          </w:tcPr>
          <w:p w:rsidR="00E3106B" w:rsidRDefault="00E3106B" w:rsidP="00E3106B">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p>
          <w:p w:rsidR="00E3106B" w:rsidRDefault="00E3106B" w:rsidP="00E3106B">
            <w:pPr>
              <w:rPr>
                <w:rFonts w:ascii="Comic Sans MS" w:hAnsi="Comic Sans MS"/>
                <w:b/>
                <w:sz w:val="20"/>
                <w:szCs w:val="20"/>
                <w:u w:val="single"/>
              </w:rPr>
            </w:pPr>
            <w:r>
              <w:rPr>
                <w:rFonts w:ascii="Comic Sans MS" w:hAnsi="Comic Sans MS"/>
                <w:b/>
                <w:sz w:val="20"/>
                <w:szCs w:val="20"/>
                <w:u w:val="single"/>
              </w:rPr>
              <w:t>Growing up-Health and Wellbeing</w:t>
            </w:r>
          </w:p>
          <w:p w:rsidR="00E3106B" w:rsidRDefault="00E3106B" w:rsidP="00E3106B">
            <w:pPr>
              <w:rPr>
                <w:rFonts w:ascii="Comic Sans MS" w:hAnsi="Comic Sans MS"/>
                <w:sz w:val="20"/>
                <w:szCs w:val="20"/>
              </w:rPr>
            </w:pPr>
            <w:r>
              <w:rPr>
                <w:rFonts w:ascii="Comic Sans MS" w:hAnsi="Comic Sans MS"/>
                <w:sz w:val="20"/>
                <w:szCs w:val="20"/>
              </w:rPr>
              <w:t>-the process of growing from young to old</w:t>
            </w:r>
          </w:p>
          <w:p w:rsidR="00E3106B" w:rsidRDefault="00E3106B" w:rsidP="00E3106B">
            <w:pPr>
              <w:rPr>
                <w:rFonts w:ascii="Comic Sans MS" w:hAnsi="Comic Sans MS"/>
                <w:sz w:val="20"/>
                <w:szCs w:val="20"/>
              </w:rPr>
            </w:pPr>
            <w:r>
              <w:rPr>
                <w:rFonts w:ascii="Comic Sans MS" w:hAnsi="Comic Sans MS"/>
                <w:sz w:val="20"/>
                <w:szCs w:val="20"/>
              </w:rPr>
              <w:t>-exploring growing and changing and becoming independent</w:t>
            </w:r>
          </w:p>
          <w:p w:rsidR="00E3106B" w:rsidRDefault="00E3106B" w:rsidP="00E3106B">
            <w:pPr>
              <w:rPr>
                <w:rFonts w:ascii="Comic Sans MS" w:hAnsi="Comic Sans MS"/>
                <w:sz w:val="20"/>
                <w:szCs w:val="20"/>
              </w:rPr>
            </w:pPr>
            <w:r>
              <w:rPr>
                <w:rFonts w:ascii="Comic Sans MS" w:hAnsi="Comic Sans MS"/>
                <w:sz w:val="20"/>
                <w:szCs w:val="20"/>
              </w:rPr>
              <w:t>-learning the correct names for main parts of the body (including external genitalia)</w:t>
            </w:r>
          </w:p>
          <w:p w:rsidR="00E3106B" w:rsidRDefault="00E3106B" w:rsidP="00E3106B">
            <w:pPr>
              <w:rPr>
                <w:rFonts w:ascii="Comic Sans MS" w:hAnsi="Comic Sans MS"/>
                <w:sz w:val="20"/>
                <w:szCs w:val="20"/>
              </w:rPr>
            </w:pPr>
            <w:r>
              <w:rPr>
                <w:rFonts w:ascii="Comic Sans MS" w:hAnsi="Comic Sans MS"/>
                <w:sz w:val="20"/>
                <w:szCs w:val="20"/>
              </w:rPr>
              <w:t>-identifying people who they can ask for help and think about how they might do that</w:t>
            </w:r>
          </w:p>
          <w:p w:rsidR="00E3106B" w:rsidRDefault="00E3106B" w:rsidP="00E3106B">
            <w:pPr>
              <w:rPr>
                <w:rFonts w:ascii="Comic Sans MS" w:hAnsi="Comic Sans MS"/>
                <w:sz w:val="20"/>
                <w:szCs w:val="20"/>
              </w:rPr>
            </w:pPr>
            <w:r>
              <w:rPr>
                <w:rFonts w:ascii="Comic Sans MS" w:hAnsi="Comic Sans MS"/>
                <w:sz w:val="20"/>
                <w:szCs w:val="20"/>
              </w:rPr>
              <w:t>-identify ways of keeping safe and knowing that they don’t keep secrets</w:t>
            </w:r>
          </w:p>
          <w:p w:rsidR="00E3106B" w:rsidRDefault="00E3106B" w:rsidP="00E3106B">
            <w:pPr>
              <w:rPr>
                <w:rFonts w:ascii="Comic Sans MS" w:hAnsi="Comic Sans MS"/>
                <w:sz w:val="20"/>
                <w:szCs w:val="20"/>
              </w:rPr>
            </w:pPr>
            <w:r>
              <w:rPr>
                <w:rFonts w:ascii="Comic Sans MS" w:hAnsi="Comic Sans MS"/>
                <w:sz w:val="20"/>
                <w:szCs w:val="20"/>
              </w:rPr>
              <w:t>-learn about privacy in different contexts</w:t>
            </w:r>
          </w:p>
          <w:p w:rsidR="00E3106B" w:rsidRDefault="00E3106B" w:rsidP="00E3106B">
            <w:pPr>
              <w:rPr>
                <w:rFonts w:ascii="Comic Sans MS" w:hAnsi="Comic Sans MS"/>
                <w:sz w:val="20"/>
                <w:szCs w:val="20"/>
              </w:rPr>
            </w:pPr>
            <w:r>
              <w:rPr>
                <w:rFonts w:ascii="Comic Sans MS" w:hAnsi="Comic Sans MS"/>
                <w:sz w:val="20"/>
                <w:szCs w:val="20"/>
              </w:rPr>
              <w:t>- learn about respect for ourselves and others</w:t>
            </w:r>
          </w:p>
          <w:p w:rsidR="00E3106B" w:rsidRDefault="00E3106B" w:rsidP="00E3106B">
            <w:pPr>
              <w:rPr>
                <w:rFonts w:ascii="Comic Sans MS" w:hAnsi="Comic Sans MS"/>
                <w:sz w:val="20"/>
                <w:szCs w:val="20"/>
              </w:rPr>
            </w:pPr>
            <w:r>
              <w:rPr>
                <w:rFonts w:ascii="Comic Sans MS" w:hAnsi="Comic Sans MS"/>
                <w:sz w:val="20"/>
                <w:szCs w:val="20"/>
              </w:rPr>
              <w:t>-identify similarities and differences</w:t>
            </w:r>
          </w:p>
          <w:p w:rsidR="00E3106B" w:rsidRDefault="00E3106B" w:rsidP="00E3106B">
            <w:pPr>
              <w:rPr>
                <w:rFonts w:ascii="Comic Sans MS" w:hAnsi="Comic Sans MS"/>
                <w:sz w:val="20"/>
                <w:szCs w:val="20"/>
              </w:rPr>
            </w:pPr>
            <w:r>
              <w:rPr>
                <w:rFonts w:ascii="Comic Sans MS" w:hAnsi="Comic Sans MS"/>
                <w:sz w:val="20"/>
                <w:szCs w:val="20"/>
              </w:rPr>
              <w:t>-learn about physical contact and what is acceptable</w:t>
            </w:r>
          </w:p>
          <w:p w:rsidR="00E3106B" w:rsidRDefault="00E3106B" w:rsidP="00E3106B">
            <w:pPr>
              <w:rPr>
                <w:rFonts w:ascii="Comic Sans MS" w:hAnsi="Comic Sans MS"/>
                <w:sz w:val="20"/>
                <w:szCs w:val="20"/>
              </w:rPr>
            </w:pPr>
            <w:r>
              <w:rPr>
                <w:rFonts w:ascii="Comic Sans MS" w:hAnsi="Comic Sans MS"/>
                <w:sz w:val="20"/>
                <w:szCs w:val="20"/>
              </w:rPr>
              <w:t>-learn that everybody is unique</w:t>
            </w:r>
          </w:p>
          <w:p w:rsidR="00E3106B" w:rsidRDefault="00E3106B" w:rsidP="00E3106B">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E3106B" w:rsidRPr="00494B27" w:rsidRDefault="00E3106B" w:rsidP="00E3106B">
            <w:pPr>
              <w:rPr>
                <w:rFonts w:ascii="Comic Sans MS" w:hAnsi="Comic Sans MS"/>
                <w:b/>
                <w:sz w:val="20"/>
                <w:szCs w:val="20"/>
                <w:u w:val="single"/>
              </w:rPr>
            </w:pPr>
            <w:r w:rsidRPr="00494B27">
              <w:rPr>
                <w:rFonts w:ascii="Comic Sans MS" w:hAnsi="Comic Sans MS"/>
                <w:b/>
                <w:sz w:val="20"/>
                <w:szCs w:val="20"/>
                <w:u w:val="single"/>
              </w:rPr>
              <w:t>Exploring Emotions</w:t>
            </w:r>
          </w:p>
          <w:p w:rsidR="00E3106B" w:rsidRDefault="00E3106B" w:rsidP="00E3106B">
            <w:pPr>
              <w:rPr>
                <w:rFonts w:ascii="Comic Sans MS" w:hAnsi="Comic Sans MS"/>
                <w:sz w:val="20"/>
                <w:szCs w:val="20"/>
              </w:rPr>
            </w:pPr>
            <w:r>
              <w:rPr>
                <w:rFonts w:ascii="Comic Sans MS" w:hAnsi="Comic Sans MS"/>
                <w:sz w:val="20"/>
                <w:szCs w:val="20"/>
              </w:rPr>
              <w:lastRenderedPageBreak/>
              <w:t>-recognise a range of feelings in ourselves and others</w:t>
            </w:r>
          </w:p>
          <w:p w:rsidR="00E3106B" w:rsidRDefault="00E3106B" w:rsidP="00E3106B">
            <w:pPr>
              <w:rPr>
                <w:rFonts w:ascii="Comic Sans MS" w:hAnsi="Comic Sans MS"/>
                <w:sz w:val="20"/>
                <w:szCs w:val="20"/>
              </w:rPr>
            </w:pPr>
            <w:r>
              <w:rPr>
                <w:rFonts w:ascii="Comic Sans MS" w:hAnsi="Comic Sans MS"/>
                <w:sz w:val="20"/>
                <w:szCs w:val="20"/>
              </w:rPr>
              <w:t>-recognise how others show feelings and how to respond</w:t>
            </w:r>
          </w:p>
          <w:p w:rsidR="00E3106B" w:rsidRDefault="00E3106B" w:rsidP="00E3106B">
            <w:pPr>
              <w:rPr>
                <w:rFonts w:ascii="Comic Sans MS" w:hAnsi="Comic Sans MS"/>
                <w:sz w:val="20"/>
                <w:szCs w:val="20"/>
              </w:rPr>
            </w:pPr>
            <w:r>
              <w:rPr>
                <w:rFonts w:ascii="Comic Sans MS" w:hAnsi="Comic Sans MS"/>
                <w:sz w:val="20"/>
                <w:szCs w:val="20"/>
              </w:rPr>
              <w:t>-recognise that their behaviour can affect others</w:t>
            </w:r>
          </w:p>
          <w:p w:rsidR="00E3106B" w:rsidRDefault="00E3106B" w:rsidP="00E3106B">
            <w:pPr>
              <w:rPr>
                <w:rFonts w:ascii="Comic Sans MS" w:hAnsi="Comic Sans MS"/>
                <w:sz w:val="20"/>
                <w:szCs w:val="20"/>
              </w:rPr>
            </w:pPr>
            <w:r>
              <w:rPr>
                <w:rFonts w:ascii="Comic Sans MS" w:hAnsi="Comic Sans MS"/>
                <w:sz w:val="20"/>
                <w:szCs w:val="20"/>
              </w:rPr>
              <w:t>-communicate feelings to others</w:t>
            </w:r>
          </w:p>
          <w:p w:rsidR="00E3106B" w:rsidRDefault="00E3106B" w:rsidP="00E3106B">
            <w:pPr>
              <w:rPr>
                <w:rFonts w:ascii="Comic Sans MS" w:hAnsi="Comic Sans MS"/>
                <w:sz w:val="20"/>
                <w:szCs w:val="20"/>
              </w:rPr>
            </w:pPr>
            <w:r>
              <w:rPr>
                <w:rFonts w:ascii="Comic Sans MS" w:hAnsi="Comic Sans MS"/>
                <w:sz w:val="20"/>
                <w:szCs w:val="20"/>
              </w:rPr>
              <w:t>-develop simple strategies for managing feelings</w:t>
            </w:r>
          </w:p>
          <w:p w:rsidR="00E3106B" w:rsidRPr="00797BEF" w:rsidRDefault="00E3106B" w:rsidP="00E3106B">
            <w:pPr>
              <w:rPr>
                <w:rFonts w:ascii="Comic Sans MS" w:hAnsi="Comic Sans MS"/>
                <w:sz w:val="20"/>
                <w:szCs w:val="20"/>
              </w:rPr>
            </w:pPr>
            <w:r>
              <w:rPr>
                <w:rFonts w:ascii="Comic Sans MS" w:hAnsi="Comic Sans MS"/>
                <w:sz w:val="20"/>
                <w:szCs w:val="20"/>
              </w:rPr>
              <w:t>-using words to describe a range of feelings</w:t>
            </w: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2153E8" w:rsidRDefault="002153E8" w:rsidP="00494B27">
            <w:pPr>
              <w:rPr>
                <w:rFonts w:ascii="Comic Sans MS" w:hAnsi="Comic Sans MS"/>
                <w:b/>
                <w:sz w:val="20"/>
                <w:szCs w:val="20"/>
                <w:u w:val="single"/>
              </w:rPr>
            </w:pPr>
          </w:p>
          <w:p w:rsidR="002153E8" w:rsidRPr="002751AA" w:rsidRDefault="002153E8" w:rsidP="00494B27">
            <w:pPr>
              <w:rPr>
                <w:rFonts w:ascii="Comic Sans MS" w:hAnsi="Comic Sans MS"/>
                <w:b/>
                <w:sz w:val="20"/>
                <w:szCs w:val="20"/>
                <w:u w:val="single"/>
              </w:rPr>
            </w:pPr>
          </w:p>
        </w:tc>
        <w:tc>
          <w:tcPr>
            <w:tcW w:w="4614" w:type="dxa"/>
            <w:gridSpan w:val="2"/>
          </w:tcPr>
          <w:p w:rsidR="008A49D1" w:rsidRDefault="004222AD" w:rsidP="008A49D1">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r w:rsidR="008A49D1" w:rsidRPr="00494B27">
              <w:rPr>
                <w:rFonts w:ascii="Comic Sans MS" w:hAnsi="Comic Sans MS"/>
                <w:b/>
                <w:sz w:val="20"/>
                <w:szCs w:val="20"/>
                <w:u w:val="single"/>
              </w:rPr>
              <w:t xml:space="preserve"> </w:t>
            </w:r>
          </w:p>
          <w:p w:rsidR="008A49D1" w:rsidRDefault="008A49D1" w:rsidP="008A49D1">
            <w:pPr>
              <w:rPr>
                <w:rFonts w:ascii="Comic Sans MS" w:hAnsi="Comic Sans MS"/>
                <w:b/>
                <w:sz w:val="20"/>
                <w:szCs w:val="20"/>
                <w:u w:val="single"/>
              </w:rPr>
            </w:pPr>
            <w:r w:rsidRPr="00494B27">
              <w:rPr>
                <w:rFonts w:ascii="Comic Sans MS" w:hAnsi="Comic Sans MS"/>
                <w:b/>
                <w:sz w:val="20"/>
                <w:szCs w:val="20"/>
                <w:u w:val="single"/>
              </w:rPr>
              <w:t xml:space="preserve">Money Matters </w:t>
            </w:r>
          </w:p>
          <w:p w:rsidR="008A49D1" w:rsidRPr="002153E8" w:rsidRDefault="008A49D1" w:rsidP="008A49D1">
            <w:pPr>
              <w:rPr>
                <w:rFonts w:ascii="Comic Sans MS" w:hAnsi="Comic Sans MS"/>
                <w:sz w:val="20"/>
                <w:szCs w:val="20"/>
              </w:rPr>
            </w:pPr>
            <w:r w:rsidRPr="002153E8">
              <w:rPr>
                <w:rFonts w:ascii="Comic Sans MS" w:hAnsi="Comic Sans MS"/>
                <w:sz w:val="20"/>
                <w:szCs w:val="20"/>
              </w:rPr>
              <w:t>-recognise what money looks like</w:t>
            </w:r>
          </w:p>
          <w:p w:rsidR="008A49D1" w:rsidRPr="002153E8" w:rsidRDefault="008A49D1" w:rsidP="008A49D1">
            <w:pPr>
              <w:rPr>
                <w:rFonts w:ascii="Comic Sans MS" w:hAnsi="Comic Sans MS"/>
                <w:sz w:val="20"/>
                <w:szCs w:val="20"/>
              </w:rPr>
            </w:pPr>
            <w:r w:rsidRPr="002153E8">
              <w:rPr>
                <w:rFonts w:ascii="Comic Sans MS" w:hAnsi="Comic Sans MS"/>
                <w:sz w:val="20"/>
                <w:szCs w:val="20"/>
              </w:rPr>
              <w:t xml:space="preserve">-identify how money is obtained </w:t>
            </w:r>
          </w:p>
          <w:p w:rsidR="008A49D1" w:rsidRPr="002153E8" w:rsidRDefault="008A49D1" w:rsidP="008A49D1">
            <w:pPr>
              <w:rPr>
                <w:rFonts w:ascii="Comic Sans MS" w:hAnsi="Comic Sans MS"/>
                <w:sz w:val="20"/>
                <w:szCs w:val="20"/>
              </w:rPr>
            </w:pPr>
            <w:r w:rsidRPr="002153E8">
              <w:rPr>
                <w:rFonts w:ascii="Comic Sans MS" w:hAnsi="Comic Sans MS"/>
                <w:sz w:val="20"/>
                <w:szCs w:val="20"/>
              </w:rPr>
              <w:t>-understand the ways money can be used</w:t>
            </w:r>
          </w:p>
          <w:p w:rsidR="008A49D1" w:rsidRPr="002153E8" w:rsidRDefault="008A49D1" w:rsidP="008A49D1">
            <w:pPr>
              <w:rPr>
                <w:rFonts w:ascii="Comic Sans MS" w:hAnsi="Comic Sans MS"/>
                <w:sz w:val="20"/>
                <w:szCs w:val="20"/>
              </w:rPr>
            </w:pPr>
            <w:r w:rsidRPr="002153E8">
              <w:rPr>
                <w:rFonts w:ascii="Comic Sans MS" w:hAnsi="Comic Sans MS"/>
                <w:sz w:val="20"/>
                <w:szCs w:val="20"/>
              </w:rPr>
              <w:t xml:space="preserve">-understand how to keep money safe and what influences choices </w:t>
            </w:r>
          </w:p>
          <w:p w:rsidR="004222AD" w:rsidRDefault="004222AD" w:rsidP="004222AD">
            <w:pPr>
              <w:rPr>
                <w:rFonts w:ascii="Comic Sans MS" w:hAnsi="Comic Sans MS"/>
                <w:b/>
                <w:sz w:val="20"/>
                <w:szCs w:val="20"/>
                <w:u w:val="single"/>
              </w:rPr>
            </w:pPr>
          </w:p>
          <w:p w:rsidR="00E3106B" w:rsidRDefault="00E3106B" w:rsidP="00E3106B">
            <w:pPr>
              <w:tabs>
                <w:tab w:val="left" w:pos="4500"/>
              </w:tabs>
              <w:rPr>
                <w:rFonts w:ascii="Comic Sans MS" w:hAnsi="Comic Sans MS"/>
                <w:b/>
                <w:sz w:val="20"/>
                <w:szCs w:val="20"/>
                <w:u w:val="single"/>
              </w:rPr>
            </w:pPr>
          </w:p>
          <w:p w:rsidR="00E3106B" w:rsidRDefault="00E3106B" w:rsidP="00E3106B">
            <w:pPr>
              <w:rPr>
                <w:rFonts w:ascii="Comic Sans MS" w:hAnsi="Comic Sans MS"/>
                <w:b/>
                <w:sz w:val="20"/>
                <w:szCs w:val="20"/>
                <w:u w:val="single"/>
              </w:rPr>
            </w:pPr>
            <w:r w:rsidRPr="002751AA">
              <w:rPr>
                <w:rFonts w:ascii="Comic Sans MS" w:hAnsi="Comic Sans MS"/>
                <w:b/>
                <w:sz w:val="20"/>
                <w:szCs w:val="20"/>
                <w:u w:val="single"/>
              </w:rPr>
              <w:t xml:space="preserve">Changes </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what change means</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loss and change and the associated feelings</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the changes of growing from young to old</w:t>
            </w:r>
          </w:p>
          <w:p w:rsidR="00E3106B" w:rsidRPr="008356B6" w:rsidRDefault="00E3106B" w:rsidP="00E3106B">
            <w:pPr>
              <w:rPr>
                <w:rFonts w:ascii="Comic Sans MS" w:hAnsi="Comic Sans MS"/>
                <w:sz w:val="20"/>
                <w:szCs w:val="20"/>
              </w:rPr>
            </w:pPr>
            <w:r w:rsidRPr="008356B6">
              <w:rPr>
                <w:rFonts w:ascii="Comic Sans MS" w:hAnsi="Comic Sans MS"/>
                <w:sz w:val="20"/>
                <w:szCs w:val="20"/>
              </w:rPr>
              <w:t>-manage change positively</w:t>
            </w:r>
          </w:p>
          <w:p w:rsidR="00E3106B" w:rsidRDefault="00E3106B" w:rsidP="00E3106B">
            <w:pPr>
              <w:rPr>
                <w:rFonts w:ascii="Comic Sans MS" w:hAnsi="Comic Sans MS"/>
                <w:sz w:val="20"/>
                <w:szCs w:val="20"/>
              </w:rPr>
            </w:pPr>
            <w:r w:rsidRPr="008356B6">
              <w:rPr>
                <w:rFonts w:ascii="Comic Sans MS" w:hAnsi="Comic Sans MS"/>
                <w:sz w:val="20"/>
                <w:szCs w:val="20"/>
              </w:rPr>
              <w:t>-identify strategies of where to go for help</w:t>
            </w:r>
          </w:p>
          <w:p w:rsidR="00797BEF" w:rsidRPr="00797BEF" w:rsidRDefault="00797BEF" w:rsidP="008A49D1">
            <w:pP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RE</w:t>
            </w:r>
          </w:p>
        </w:tc>
        <w:tc>
          <w:tcPr>
            <w:tcW w:w="4285" w:type="dxa"/>
          </w:tcPr>
          <w:p w:rsidR="00CF233E" w:rsidRPr="00E179C3" w:rsidRDefault="00CF233E" w:rsidP="00CF233E">
            <w:pPr>
              <w:rPr>
                <w:rFonts w:ascii="Comic Sans MS" w:hAnsi="Comic Sans MS"/>
                <w:sz w:val="20"/>
                <w:szCs w:val="20"/>
                <w:u w:val="single"/>
              </w:rPr>
            </w:pPr>
            <w:r w:rsidRPr="00E179C3">
              <w:rPr>
                <w:rFonts w:ascii="Comic Sans MS" w:hAnsi="Comic Sans MS"/>
                <w:b/>
                <w:sz w:val="20"/>
                <w:szCs w:val="20"/>
                <w:u w:val="single"/>
              </w:rPr>
              <w:t>Good News</w:t>
            </w:r>
            <w:r w:rsidRPr="00E179C3">
              <w:rPr>
                <w:rFonts w:ascii="Comic Sans MS" w:hAnsi="Comic Sans MS"/>
                <w:sz w:val="20"/>
                <w:szCs w:val="20"/>
                <w:u w:val="single"/>
              </w:rPr>
              <w:t>/</w:t>
            </w:r>
            <w:r w:rsidRPr="00E179C3">
              <w:rPr>
                <w:rFonts w:ascii="Comic Sans MS" w:hAnsi="Comic Sans MS"/>
                <w:b/>
                <w:sz w:val="20"/>
                <w:szCs w:val="20"/>
                <w:u w:val="single"/>
              </w:rPr>
              <w:t>Christian Community</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What good news stories did Jesus tell? How does the Bible show Jesus living his life as good news?  </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you know when you feel better inside or outside?</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Christians worship God in church?</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Why is the Bible important to Christians?</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How do we know when someone belongs to a Christian community? (PPT)</w:t>
            </w:r>
          </w:p>
          <w:p w:rsidR="00E469FF" w:rsidRPr="00E179C3" w:rsidRDefault="00CF233E" w:rsidP="00F35FE6">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What do Christians mean when they use the word church?</w:t>
            </w:r>
          </w:p>
        </w:tc>
        <w:tc>
          <w:tcPr>
            <w:tcW w:w="5528" w:type="dxa"/>
            <w:gridSpan w:val="2"/>
          </w:tcPr>
          <w:p w:rsidR="00C41805" w:rsidRPr="00E179C3" w:rsidRDefault="00E469FF" w:rsidP="00CF233E">
            <w:pPr>
              <w:rPr>
                <w:rFonts w:ascii="Comic Sans MS" w:hAnsi="Comic Sans MS"/>
                <w:b/>
                <w:sz w:val="20"/>
                <w:szCs w:val="19"/>
                <w:u w:val="single"/>
              </w:rPr>
            </w:pPr>
            <w:r w:rsidRPr="00E179C3">
              <w:rPr>
                <w:rFonts w:ascii="Comic Sans MS" w:hAnsi="Comic Sans MS"/>
                <w:sz w:val="20"/>
                <w:szCs w:val="20"/>
              </w:rPr>
              <w:t xml:space="preserve"> </w:t>
            </w:r>
            <w:r w:rsidR="00C41805" w:rsidRPr="00E179C3">
              <w:rPr>
                <w:rFonts w:ascii="Comic Sans MS" w:hAnsi="Comic Sans MS"/>
                <w:b/>
                <w:sz w:val="20"/>
                <w:szCs w:val="20"/>
                <w:u w:val="single"/>
              </w:rPr>
              <w:t>Kingdom of God</w:t>
            </w:r>
            <w:r w:rsidR="00C41805" w:rsidRPr="00E179C3">
              <w:rPr>
                <w:rFonts w:ascii="Comic Sans MS" w:hAnsi="Comic Sans MS"/>
                <w:sz w:val="20"/>
                <w:szCs w:val="20"/>
              </w:rPr>
              <w:t>/</w:t>
            </w:r>
            <w:r w:rsidR="00C41805" w:rsidRPr="00E179C3">
              <w:rPr>
                <w:rFonts w:ascii="Comic Sans MS" w:hAnsi="Comic Sans MS"/>
                <w:b/>
                <w:sz w:val="20"/>
                <w:szCs w:val="19"/>
                <w:u w:val="single"/>
              </w:rPr>
              <w:t>Forgiveness</w:t>
            </w:r>
          </w:p>
          <w:p w:rsidR="00C41805" w:rsidRPr="00E179C3" w:rsidRDefault="00C41805" w:rsidP="00C41805">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What did Jesus say about the Kingdom of God?</w:t>
            </w:r>
          </w:p>
          <w:p w:rsidR="00C41805" w:rsidRPr="00E179C3" w:rsidRDefault="00C41805" w:rsidP="00CF233E">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Why did Jesus teach his disciples to pray the Lord’s Prayer: ‘Your kingdom come?</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 xml:space="preserve">Why did Jonah change his mind? </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How does prayer help Christians start again?</w:t>
            </w:r>
          </w:p>
          <w:p w:rsidR="00E469FF" w:rsidRPr="00E179C3" w:rsidRDefault="00E469FF" w:rsidP="00CF233E">
            <w:pPr>
              <w:rPr>
                <w:rFonts w:ascii="Comic Sans MS" w:hAnsi="Comic Sans MS"/>
                <w:sz w:val="20"/>
                <w:szCs w:val="20"/>
              </w:rPr>
            </w:pPr>
          </w:p>
        </w:tc>
        <w:tc>
          <w:tcPr>
            <w:tcW w:w="4614" w:type="dxa"/>
            <w:gridSpan w:val="2"/>
          </w:tcPr>
          <w:p w:rsidR="00E469FF" w:rsidRPr="00E179C3" w:rsidRDefault="00C41805" w:rsidP="00E469FF">
            <w:pPr>
              <w:ind w:left="360"/>
              <w:rPr>
                <w:rFonts w:ascii="Comic Sans MS" w:hAnsi="Comic Sans MS"/>
                <w:b/>
                <w:sz w:val="20"/>
                <w:szCs w:val="20"/>
                <w:u w:val="single"/>
              </w:rPr>
            </w:pPr>
            <w:r w:rsidRPr="00E179C3">
              <w:rPr>
                <w:rFonts w:ascii="Comic Sans MS" w:hAnsi="Comic Sans MS"/>
                <w:b/>
                <w:sz w:val="20"/>
                <w:szCs w:val="20"/>
                <w:u w:val="single"/>
              </w:rPr>
              <w:t>Discipleship/Creation</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did Zacchaeus change when he met Jesus? </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do Christians make promises at baptism? </w:t>
            </w:r>
          </w:p>
          <w:p w:rsidR="00F35FE6"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How did Adam &amp; Eve spoil creation in Genesis?</w:t>
            </w:r>
          </w:p>
          <w:p w:rsidR="00C41805" w:rsidRPr="00E179C3" w:rsidRDefault="00F35FE6"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Why do Christians look after their local environment?</w:t>
            </w:r>
          </w:p>
          <w:p w:rsidR="00C41805" w:rsidRPr="00E179C3" w:rsidRDefault="00C41805" w:rsidP="00E469FF">
            <w:pPr>
              <w:ind w:left="360"/>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Twinkl">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89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A2D09CB"/>
    <w:multiLevelType w:val="hybridMultilevel"/>
    <w:tmpl w:val="E03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73105"/>
    <w:multiLevelType w:val="hybridMultilevel"/>
    <w:tmpl w:val="B9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45A42"/>
    <w:multiLevelType w:val="hybridMultilevel"/>
    <w:tmpl w:val="AE00AECE"/>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2452F"/>
    <w:multiLevelType w:val="hybridMultilevel"/>
    <w:tmpl w:val="A83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737DE"/>
    <w:multiLevelType w:val="hybridMultilevel"/>
    <w:tmpl w:val="7A7EAEE4"/>
    <w:lvl w:ilvl="0" w:tplc="71D456B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44AB9"/>
    <w:multiLevelType w:val="hybridMultilevel"/>
    <w:tmpl w:val="E5A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57FC0"/>
    <w:multiLevelType w:val="hybridMultilevel"/>
    <w:tmpl w:val="D71E4852"/>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7"/>
  </w:num>
  <w:num w:numId="5">
    <w:abstractNumId w:val="1"/>
  </w:num>
  <w:num w:numId="6">
    <w:abstractNumId w:val="10"/>
  </w:num>
  <w:num w:numId="7">
    <w:abstractNumId w:val="8"/>
  </w:num>
  <w:num w:numId="8">
    <w:abstractNumId w:val="5"/>
  </w:num>
  <w:num w:numId="9">
    <w:abstractNumId w:val="16"/>
  </w:num>
  <w:num w:numId="10">
    <w:abstractNumId w:val="0"/>
  </w:num>
  <w:num w:numId="11">
    <w:abstractNumId w:val="11"/>
  </w:num>
  <w:num w:numId="12">
    <w:abstractNumId w:val="4"/>
  </w:num>
  <w:num w:numId="13">
    <w:abstractNumId w:val="15"/>
  </w:num>
  <w:num w:numId="14">
    <w:abstractNumId w:val="12"/>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0341B7"/>
    <w:rsid w:val="00066E59"/>
    <w:rsid w:val="000E2BA2"/>
    <w:rsid w:val="00107ECC"/>
    <w:rsid w:val="00161B9A"/>
    <w:rsid w:val="00182A13"/>
    <w:rsid w:val="00183696"/>
    <w:rsid w:val="00193A7A"/>
    <w:rsid w:val="001D30B1"/>
    <w:rsid w:val="001D4758"/>
    <w:rsid w:val="001D64CF"/>
    <w:rsid w:val="002153E8"/>
    <w:rsid w:val="00221255"/>
    <w:rsid w:val="00237673"/>
    <w:rsid w:val="00240742"/>
    <w:rsid w:val="00255A24"/>
    <w:rsid w:val="002744AB"/>
    <w:rsid w:val="002751AA"/>
    <w:rsid w:val="002B1CE6"/>
    <w:rsid w:val="002B58B7"/>
    <w:rsid w:val="002F2893"/>
    <w:rsid w:val="002F6265"/>
    <w:rsid w:val="00305DBC"/>
    <w:rsid w:val="00367915"/>
    <w:rsid w:val="0037140B"/>
    <w:rsid w:val="00385C07"/>
    <w:rsid w:val="003A6E49"/>
    <w:rsid w:val="004222AD"/>
    <w:rsid w:val="00433A3B"/>
    <w:rsid w:val="00435859"/>
    <w:rsid w:val="004576EB"/>
    <w:rsid w:val="00467B35"/>
    <w:rsid w:val="004748B7"/>
    <w:rsid w:val="00494B27"/>
    <w:rsid w:val="004A566E"/>
    <w:rsid w:val="00503E7E"/>
    <w:rsid w:val="005074B7"/>
    <w:rsid w:val="00536FC5"/>
    <w:rsid w:val="00566528"/>
    <w:rsid w:val="005945E6"/>
    <w:rsid w:val="005A632D"/>
    <w:rsid w:val="005A6CE4"/>
    <w:rsid w:val="005F7220"/>
    <w:rsid w:val="0063167F"/>
    <w:rsid w:val="00652B37"/>
    <w:rsid w:val="00657955"/>
    <w:rsid w:val="006A3164"/>
    <w:rsid w:val="006B4DF7"/>
    <w:rsid w:val="006B6E0B"/>
    <w:rsid w:val="006C0F1C"/>
    <w:rsid w:val="006C15EC"/>
    <w:rsid w:val="007077C9"/>
    <w:rsid w:val="007517A3"/>
    <w:rsid w:val="00797BEF"/>
    <w:rsid w:val="007D0A6B"/>
    <w:rsid w:val="007D2182"/>
    <w:rsid w:val="007D2F80"/>
    <w:rsid w:val="007E6F9B"/>
    <w:rsid w:val="0080044B"/>
    <w:rsid w:val="008178E1"/>
    <w:rsid w:val="00822F34"/>
    <w:rsid w:val="008356B6"/>
    <w:rsid w:val="00865270"/>
    <w:rsid w:val="00874C68"/>
    <w:rsid w:val="0087595F"/>
    <w:rsid w:val="008A41E4"/>
    <w:rsid w:val="008A49D1"/>
    <w:rsid w:val="008C4B69"/>
    <w:rsid w:val="00924AC4"/>
    <w:rsid w:val="00927A63"/>
    <w:rsid w:val="00931C4F"/>
    <w:rsid w:val="00941D51"/>
    <w:rsid w:val="009D1F10"/>
    <w:rsid w:val="009E6EAC"/>
    <w:rsid w:val="009F2A62"/>
    <w:rsid w:val="00A01D24"/>
    <w:rsid w:val="00A13738"/>
    <w:rsid w:val="00A40E33"/>
    <w:rsid w:val="00A53137"/>
    <w:rsid w:val="00A8732D"/>
    <w:rsid w:val="00AB195A"/>
    <w:rsid w:val="00AC6C0F"/>
    <w:rsid w:val="00AD349F"/>
    <w:rsid w:val="00AE0308"/>
    <w:rsid w:val="00AE78D2"/>
    <w:rsid w:val="00B06C19"/>
    <w:rsid w:val="00B22B61"/>
    <w:rsid w:val="00B735D1"/>
    <w:rsid w:val="00BA5811"/>
    <w:rsid w:val="00C039C9"/>
    <w:rsid w:val="00C41805"/>
    <w:rsid w:val="00C62D9E"/>
    <w:rsid w:val="00C84C3F"/>
    <w:rsid w:val="00CA237D"/>
    <w:rsid w:val="00CA3862"/>
    <w:rsid w:val="00CB0485"/>
    <w:rsid w:val="00CD69CA"/>
    <w:rsid w:val="00CE1F1E"/>
    <w:rsid w:val="00CF233E"/>
    <w:rsid w:val="00D2798D"/>
    <w:rsid w:val="00D32861"/>
    <w:rsid w:val="00D36B9B"/>
    <w:rsid w:val="00D77380"/>
    <w:rsid w:val="00D903D8"/>
    <w:rsid w:val="00DB438C"/>
    <w:rsid w:val="00E179C3"/>
    <w:rsid w:val="00E24294"/>
    <w:rsid w:val="00E3106B"/>
    <w:rsid w:val="00E41E17"/>
    <w:rsid w:val="00E43B3B"/>
    <w:rsid w:val="00E469FF"/>
    <w:rsid w:val="00E635C9"/>
    <w:rsid w:val="00E74F1E"/>
    <w:rsid w:val="00E97B16"/>
    <w:rsid w:val="00ED305F"/>
    <w:rsid w:val="00F25C49"/>
    <w:rsid w:val="00F308F7"/>
    <w:rsid w:val="00F35FE6"/>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76B8A-8B85-4FFD-BBFA-CA04B85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 w:type="paragraph" w:styleId="ListBullet">
    <w:name w:val="List Bullet"/>
    <w:basedOn w:val="Normal"/>
    <w:uiPriority w:val="99"/>
    <w:unhideWhenUsed/>
    <w:rsid w:val="00CF233E"/>
    <w:pPr>
      <w:numPr>
        <w:numId w:val="10"/>
      </w:numPr>
      <w:spacing w:after="160" w:line="259" w:lineRule="auto"/>
      <w:contextualSpacing/>
    </w:pPr>
  </w:style>
  <w:style w:type="paragraph" w:styleId="BalloonText">
    <w:name w:val="Balloon Text"/>
    <w:basedOn w:val="Normal"/>
    <w:link w:val="BalloonTextChar"/>
    <w:uiPriority w:val="99"/>
    <w:semiHidden/>
    <w:unhideWhenUsed/>
    <w:rsid w:val="0038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07"/>
    <w:rPr>
      <w:rFonts w:ascii="Segoe UI" w:hAnsi="Segoe UI" w:cs="Segoe UI"/>
      <w:sz w:val="18"/>
      <w:szCs w:val="18"/>
    </w:rPr>
  </w:style>
  <w:style w:type="paragraph" w:customStyle="1" w:styleId="bulletundertext">
    <w:name w:val="bullet (under text)"/>
    <w:rsid w:val="006C15EC"/>
    <w:pPr>
      <w:numPr>
        <w:numId w:val="1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Ford</dc:creator>
  <cp:lastModifiedBy>Sarah Bott</cp:lastModifiedBy>
  <cp:revision>2</cp:revision>
  <cp:lastPrinted>2020-09-02T07:44:00Z</cp:lastPrinted>
  <dcterms:created xsi:type="dcterms:W3CDTF">2023-01-04T19:53:00Z</dcterms:created>
  <dcterms:modified xsi:type="dcterms:W3CDTF">2023-01-04T19:53:00Z</dcterms:modified>
</cp:coreProperties>
</file>