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31680" w:type="dxa"/>
        <w:tblInd w:w="-743" w:type="dxa"/>
        <w:tblLayout w:type="fixed"/>
        <w:tblLook w:val="04A0" w:firstRow="1" w:lastRow="0" w:firstColumn="1" w:lastColumn="0" w:noHBand="0" w:noVBand="1"/>
      </w:tblPr>
      <w:tblGrid>
        <w:gridCol w:w="1415"/>
        <w:gridCol w:w="3489"/>
        <w:gridCol w:w="1745"/>
        <w:gridCol w:w="2228"/>
        <w:gridCol w:w="2439"/>
        <w:gridCol w:w="1699"/>
        <w:gridCol w:w="2827"/>
        <w:gridCol w:w="15838"/>
      </w:tblGrid>
      <w:tr w:rsidR="006C0F1C" w:rsidRPr="006C0F1C" w:rsidTr="00822F34">
        <w:trPr>
          <w:gridAfter w:val="1"/>
          <w:wAfter w:w="15838" w:type="dxa"/>
        </w:trPr>
        <w:tc>
          <w:tcPr>
            <w:tcW w:w="15842" w:type="dxa"/>
            <w:gridSpan w:val="7"/>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107ECC">
              <w:rPr>
                <w:rFonts w:ascii="Comic Sans MS" w:hAnsi="Comic Sans MS"/>
                <w:b/>
                <w:sz w:val="32"/>
              </w:rPr>
              <w:t>2</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6B4DF7" w:rsidP="006C0F1C">
            <w:pPr>
              <w:jc w:val="center"/>
              <w:rPr>
                <w:rFonts w:ascii="Comic Sans MS" w:hAnsi="Comic Sans MS"/>
              </w:rPr>
            </w:pPr>
            <w:r>
              <w:rPr>
                <w:rFonts w:ascii="Comic Sans MS" w:hAnsi="Comic Sans MS"/>
                <w:b/>
                <w:sz w:val="32"/>
              </w:rPr>
              <w:t>Year 2018/2019</w:t>
            </w: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5234" w:type="dxa"/>
            <w:gridSpan w:val="2"/>
          </w:tcPr>
          <w:p w:rsidR="00F36608" w:rsidRDefault="00F36608" w:rsidP="00F36608">
            <w:pPr>
              <w:jc w:val="center"/>
              <w:rPr>
                <w:rFonts w:ascii="Comic Sans MS" w:hAnsi="Comic Sans MS"/>
                <w:sz w:val="20"/>
                <w:szCs w:val="20"/>
              </w:rPr>
            </w:pPr>
            <w:r w:rsidRPr="008C4B69">
              <w:rPr>
                <w:rFonts w:ascii="Comic Sans MS" w:hAnsi="Comic Sans MS"/>
                <w:sz w:val="20"/>
                <w:szCs w:val="20"/>
              </w:rPr>
              <w:t>Topic 1</w:t>
            </w:r>
          </w:p>
          <w:p w:rsidR="00F36608" w:rsidRPr="008C4B69" w:rsidRDefault="00F36608" w:rsidP="00F36608">
            <w:pPr>
              <w:jc w:val="center"/>
              <w:rPr>
                <w:rFonts w:ascii="Comic Sans MS" w:hAnsi="Comic Sans MS"/>
                <w:sz w:val="20"/>
                <w:szCs w:val="20"/>
              </w:rPr>
            </w:pPr>
            <w:r>
              <w:rPr>
                <w:rFonts w:ascii="Comic Sans MS" w:hAnsi="Comic Sans MS"/>
                <w:sz w:val="20"/>
                <w:szCs w:val="20"/>
              </w:rPr>
              <w:t>Around the world in 80 days</w:t>
            </w:r>
          </w:p>
          <w:p w:rsidR="00F36608" w:rsidRPr="008C4B69" w:rsidRDefault="00F36608" w:rsidP="00F36608">
            <w:pPr>
              <w:jc w:val="center"/>
              <w:rPr>
                <w:rFonts w:ascii="Comic Sans MS" w:hAnsi="Comic Sans MS"/>
                <w:sz w:val="20"/>
                <w:szCs w:val="20"/>
              </w:rPr>
            </w:pPr>
          </w:p>
        </w:tc>
        <w:tc>
          <w:tcPr>
            <w:tcW w:w="4667"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Topic 2</w:t>
            </w:r>
          </w:p>
          <w:p w:rsidR="00F36608" w:rsidRPr="008C4B69" w:rsidRDefault="00F36608" w:rsidP="00F36608">
            <w:pPr>
              <w:jc w:val="center"/>
              <w:rPr>
                <w:rFonts w:ascii="Comic Sans MS" w:hAnsi="Comic Sans MS"/>
                <w:sz w:val="20"/>
                <w:szCs w:val="20"/>
              </w:rPr>
            </w:pPr>
            <w:r>
              <w:rPr>
                <w:rFonts w:ascii="Comic Sans MS" w:hAnsi="Comic Sans MS"/>
                <w:sz w:val="20"/>
                <w:szCs w:val="20"/>
              </w:rPr>
              <w:t>Dinosaurs</w:t>
            </w:r>
          </w:p>
        </w:tc>
        <w:tc>
          <w:tcPr>
            <w:tcW w:w="4526"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Topic 3</w:t>
            </w:r>
          </w:p>
          <w:p w:rsidR="00F36608" w:rsidRPr="008C4B69" w:rsidRDefault="00F36608" w:rsidP="00F36608">
            <w:pPr>
              <w:jc w:val="center"/>
              <w:rPr>
                <w:rFonts w:ascii="Comic Sans MS" w:hAnsi="Comic Sans MS"/>
                <w:sz w:val="20"/>
                <w:szCs w:val="20"/>
              </w:rPr>
            </w:pPr>
            <w:r>
              <w:rPr>
                <w:rFonts w:ascii="Comic Sans MS" w:hAnsi="Comic Sans MS"/>
                <w:sz w:val="20"/>
                <w:szCs w:val="20"/>
              </w:rPr>
              <w:t>In the garden</w:t>
            </w: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Visit/Event/ Festival</w:t>
            </w:r>
          </w:p>
        </w:tc>
        <w:tc>
          <w:tcPr>
            <w:tcW w:w="5234" w:type="dxa"/>
            <w:gridSpan w:val="2"/>
          </w:tcPr>
          <w:p w:rsidR="00F36608" w:rsidRDefault="00F36608" w:rsidP="00F36608">
            <w:pPr>
              <w:pStyle w:val="TableParagraph"/>
              <w:jc w:val="center"/>
              <w:rPr>
                <w:rFonts w:hAnsi="Comic Sans MS"/>
                <w:sz w:val="20"/>
                <w:szCs w:val="20"/>
              </w:rPr>
            </w:pPr>
            <w:r>
              <w:rPr>
                <w:rFonts w:hAnsi="Comic Sans MS"/>
                <w:sz w:val="20"/>
                <w:szCs w:val="20"/>
              </w:rPr>
              <w:t>Passport Day!</w:t>
            </w:r>
          </w:p>
          <w:p w:rsidR="00F36608" w:rsidRPr="008C4B69" w:rsidRDefault="00F36608" w:rsidP="00F36608">
            <w:pPr>
              <w:pStyle w:val="TableParagraph"/>
              <w:jc w:val="center"/>
              <w:rPr>
                <w:rFonts w:hAnsi="Comic Sans MS"/>
                <w:sz w:val="20"/>
                <w:szCs w:val="20"/>
              </w:rPr>
            </w:pPr>
            <w:r>
              <w:rPr>
                <w:rFonts w:hAnsi="Comic Sans MS"/>
                <w:sz w:val="20"/>
                <w:szCs w:val="20"/>
              </w:rPr>
              <w:t>Chester zoo visit</w:t>
            </w:r>
          </w:p>
        </w:tc>
        <w:tc>
          <w:tcPr>
            <w:tcW w:w="4667" w:type="dxa"/>
            <w:gridSpan w:val="2"/>
          </w:tcPr>
          <w:p w:rsidR="00F36608" w:rsidRPr="008C4B69" w:rsidRDefault="00F36608" w:rsidP="00F36608">
            <w:pPr>
              <w:rPr>
                <w:rFonts w:ascii="Comic Sans MS" w:hAnsi="Comic Sans MS"/>
                <w:sz w:val="20"/>
                <w:szCs w:val="20"/>
              </w:rPr>
            </w:pPr>
          </w:p>
        </w:tc>
        <w:tc>
          <w:tcPr>
            <w:tcW w:w="4526" w:type="dxa"/>
            <w:gridSpan w:val="2"/>
          </w:tcPr>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Enrichment</w:t>
            </w:r>
          </w:p>
          <w:p w:rsidR="00F36608" w:rsidRPr="008C4B69" w:rsidRDefault="00F36608" w:rsidP="00F36608">
            <w:pPr>
              <w:rPr>
                <w:rFonts w:ascii="Comic Sans MS" w:hAnsi="Comic Sans MS"/>
                <w:sz w:val="20"/>
                <w:szCs w:val="20"/>
              </w:rPr>
            </w:pPr>
            <w:r w:rsidRPr="008C4B69">
              <w:rPr>
                <w:rFonts w:ascii="Comic Sans MS" w:hAnsi="Comic Sans MS"/>
                <w:sz w:val="20"/>
                <w:szCs w:val="20"/>
              </w:rPr>
              <w:t>ECO/Safety/Outdoors/</w:t>
            </w:r>
          </w:p>
          <w:p w:rsidR="00F36608" w:rsidRPr="008C4B69" w:rsidRDefault="00F36608" w:rsidP="00F36608">
            <w:pPr>
              <w:rPr>
                <w:rFonts w:ascii="Comic Sans MS" w:hAnsi="Comic Sans MS"/>
                <w:sz w:val="20"/>
                <w:szCs w:val="20"/>
              </w:rPr>
            </w:pPr>
            <w:r w:rsidRPr="008C4B69">
              <w:rPr>
                <w:rFonts w:ascii="Comic Sans MS" w:hAnsi="Comic Sans MS"/>
                <w:sz w:val="20"/>
                <w:szCs w:val="20"/>
              </w:rPr>
              <w:t>Special Day/Festival</w:t>
            </w:r>
          </w:p>
          <w:p w:rsidR="00F36608" w:rsidRPr="008C4B69" w:rsidRDefault="00F36608" w:rsidP="00F36608">
            <w:pPr>
              <w:rPr>
                <w:rFonts w:ascii="Comic Sans MS" w:hAnsi="Comic Sans MS"/>
                <w:sz w:val="20"/>
                <w:szCs w:val="20"/>
              </w:rPr>
            </w:pPr>
            <w:r w:rsidRPr="008C4B69">
              <w:rPr>
                <w:rFonts w:ascii="Comic Sans MS" w:hAnsi="Comic Sans MS"/>
                <w:sz w:val="20"/>
                <w:szCs w:val="20"/>
              </w:rPr>
              <w:t>etc.</w:t>
            </w:r>
          </w:p>
        </w:tc>
        <w:tc>
          <w:tcPr>
            <w:tcW w:w="5234" w:type="dxa"/>
            <w:gridSpan w:val="2"/>
          </w:tcPr>
          <w:p w:rsidR="00F36608" w:rsidRPr="008C4B69" w:rsidRDefault="00F36608" w:rsidP="00F36608">
            <w:pPr>
              <w:pStyle w:val="TableParagraph"/>
              <w:spacing w:line="230" w:lineRule="auto"/>
              <w:ind w:right="217"/>
              <w:jc w:val="center"/>
              <w:rPr>
                <w:rFonts w:ascii="Comic Sans MS"/>
                <w:sz w:val="20"/>
                <w:szCs w:val="20"/>
              </w:rPr>
            </w:pPr>
            <w:r w:rsidRPr="008C4B69">
              <w:rPr>
                <w:rFonts w:ascii="Comic Sans MS"/>
                <w:sz w:val="20"/>
                <w:szCs w:val="20"/>
              </w:rPr>
              <w:t xml:space="preserve"> Walk</w:t>
            </w:r>
            <w:r w:rsidRPr="008C4B69">
              <w:rPr>
                <w:rFonts w:ascii="Comic Sans MS"/>
                <w:spacing w:val="-30"/>
                <w:sz w:val="20"/>
                <w:szCs w:val="20"/>
              </w:rPr>
              <w:t xml:space="preserve"> </w:t>
            </w:r>
            <w:r w:rsidRPr="008C4B69">
              <w:rPr>
                <w:rFonts w:ascii="Comic Sans MS"/>
                <w:sz w:val="20"/>
                <w:szCs w:val="20"/>
              </w:rPr>
              <w:t>to</w:t>
            </w:r>
            <w:r w:rsidRPr="008C4B69">
              <w:rPr>
                <w:rFonts w:ascii="Comic Sans MS"/>
                <w:spacing w:val="-31"/>
                <w:sz w:val="20"/>
                <w:szCs w:val="20"/>
              </w:rPr>
              <w:t xml:space="preserve"> </w:t>
            </w:r>
            <w:r w:rsidRPr="008C4B69">
              <w:rPr>
                <w:rFonts w:ascii="Comic Sans MS"/>
                <w:sz w:val="20"/>
                <w:szCs w:val="20"/>
              </w:rPr>
              <w:t>school</w:t>
            </w:r>
            <w:r w:rsidRPr="008C4B69">
              <w:rPr>
                <w:rFonts w:ascii="Comic Sans MS"/>
                <w:spacing w:val="-32"/>
                <w:sz w:val="20"/>
                <w:szCs w:val="20"/>
              </w:rPr>
              <w:t xml:space="preserve"> </w:t>
            </w:r>
            <w:r w:rsidRPr="008C4B69">
              <w:rPr>
                <w:rFonts w:ascii="Comic Sans MS"/>
                <w:sz w:val="20"/>
                <w:szCs w:val="20"/>
              </w:rPr>
              <w:t>week</w:t>
            </w:r>
          </w:p>
          <w:p w:rsidR="00F36608" w:rsidRPr="008C4B69" w:rsidRDefault="00F36608" w:rsidP="00F36608">
            <w:pPr>
              <w:pStyle w:val="TableParagraph"/>
              <w:spacing w:line="230" w:lineRule="auto"/>
              <w:ind w:right="217"/>
              <w:jc w:val="center"/>
              <w:rPr>
                <w:rFonts w:ascii="Comic Sans MS"/>
                <w:sz w:val="20"/>
                <w:szCs w:val="20"/>
              </w:rPr>
            </w:pPr>
            <w:r w:rsidRPr="008C4B69">
              <w:rPr>
                <w:rFonts w:ascii="Comic Sans MS"/>
                <w:sz w:val="20"/>
                <w:szCs w:val="20"/>
              </w:rPr>
              <w:t>Anti-bullying week</w:t>
            </w:r>
          </w:p>
          <w:p w:rsidR="00F36608" w:rsidRPr="008C4B69" w:rsidRDefault="00F36608" w:rsidP="00F36608">
            <w:pPr>
              <w:pStyle w:val="TableParagraph"/>
              <w:spacing w:line="230" w:lineRule="auto"/>
              <w:ind w:right="217"/>
              <w:jc w:val="center"/>
              <w:rPr>
                <w:rFonts w:ascii="Comic Sans MS"/>
                <w:sz w:val="20"/>
                <w:szCs w:val="20"/>
              </w:rPr>
            </w:pPr>
            <w:r w:rsidRPr="008C4B69">
              <w:rPr>
                <w:rFonts w:ascii="Comic Sans MS"/>
                <w:sz w:val="20"/>
                <w:szCs w:val="20"/>
              </w:rPr>
              <w:t>Children</w:t>
            </w:r>
            <w:r w:rsidRPr="008C4B69">
              <w:rPr>
                <w:rFonts w:ascii="Comic Sans MS"/>
                <w:spacing w:val="-41"/>
                <w:sz w:val="20"/>
                <w:szCs w:val="20"/>
              </w:rPr>
              <w:t xml:space="preserve"> </w:t>
            </w:r>
            <w:r w:rsidRPr="008C4B69">
              <w:rPr>
                <w:rFonts w:ascii="Comic Sans MS"/>
                <w:sz w:val="20"/>
                <w:szCs w:val="20"/>
              </w:rPr>
              <w:t>in</w:t>
            </w:r>
            <w:r w:rsidRPr="008C4B69">
              <w:rPr>
                <w:rFonts w:ascii="Comic Sans MS"/>
                <w:spacing w:val="-40"/>
                <w:sz w:val="20"/>
                <w:szCs w:val="20"/>
              </w:rPr>
              <w:t xml:space="preserve"> </w:t>
            </w:r>
            <w:r w:rsidRPr="008C4B69">
              <w:rPr>
                <w:rFonts w:ascii="Comic Sans MS"/>
                <w:sz w:val="20"/>
                <w:szCs w:val="20"/>
              </w:rPr>
              <w:t>Need</w:t>
            </w:r>
          </w:p>
          <w:p w:rsidR="00F36608" w:rsidRPr="008C4B69" w:rsidRDefault="00F36608" w:rsidP="00F36608">
            <w:pPr>
              <w:pStyle w:val="TableParagraph"/>
              <w:spacing w:line="230" w:lineRule="auto"/>
              <w:ind w:right="217"/>
              <w:jc w:val="center"/>
              <w:rPr>
                <w:rFonts w:ascii="Comic Sans MS"/>
                <w:sz w:val="20"/>
                <w:szCs w:val="20"/>
              </w:rPr>
            </w:pPr>
            <w:r w:rsidRPr="008C4B69">
              <w:rPr>
                <w:rFonts w:ascii="Comic Sans MS"/>
                <w:sz w:val="20"/>
                <w:szCs w:val="20"/>
              </w:rPr>
              <w:t>Harvest Service</w:t>
            </w:r>
          </w:p>
          <w:p w:rsidR="00F36608" w:rsidRPr="008C4B69" w:rsidRDefault="00F36608" w:rsidP="00F36608">
            <w:pPr>
              <w:pStyle w:val="TableParagraph"/>
              <w:spacing w:line="230" w:lineRule="auto"/>
              <w:ind w:right="217"/>
              <w:jc w:val="center"/>
              <w:rPr>
                <w:rFonts w:ascii="Comic Sans MS"/>
                <w:sz w:val="20"/>
                <w:szCs w:val="20"/>
              </w:rPr>
            </w:pPr>
            <w:r>
              <w:rPr>
                <w:rFonts w:ascii="Comic Sans MS"/>
                <w:sz w:val="20"/>
                <w:szCs w:val="20"/>
              </w:rPr>
              <w:t>Christmas Service</w:t>
            </w:r>
          </w:p>
          <w:p w:rsidR="00F36608" w:rsidRDefault="00F36608" w:rsidP="00F36608">
            <w:pPr>
              <w:jc w:val="center"/>
              <w:rPr>
                <w:rFonts w:ascii="Comic Sans MS"/>
                <w:sz w:val="20"/>
                <w:szCs w:val="20"/>
              </w:rPr>
            </w:pPr>
            <w:r w:rsidRPr="008C4B69">
              <w:rPr>
                <w:rFonts w:ascii="Comic Sans MS"/>
                <w:sz w:val="20"/>
                <w:szCs w:val="20"/>
              </w:rPr>
              <w:t>Fire Service visit</w:t>
            </w:r>
          </w:p>
          <w:p w:rsidR="00F36608" w:rsidRPr="008C4B69" w:rsidRDefault="00F36608" w:rsidP="00F36608">
            <w:pPr>
              <w:jc w:val="center"/>
              <w:rPr>
                <w:rFonts w:ascii="Comic Sans MS"/>
                <w:sz w:val="20"/>
                <w:szCs w:val="20"/>
              </w:rPr>
            </w:pPr>
            <w:r>
              <w:rPr>
                <w:rFonts w:ascii="Comic Sans MS"/>
                <w:sz w:val="20"/>
                <w:szCs w:val="20"/>
              </w:rPr>
              <w:t>Forest School every Friday</w:t>
            </w:r>
          </w:p>
          <w:p w:rsidR="00F36608" w:rsidRPr="008C4B69" w:rsidRDefault="00F36608" w:rsidP="00F36608">
            <w:pPr>
              <w:jc w:val="center"/>
              <w:rPr>
                <w:rFonts w:ascii="Comic Sans MS" w:hAnsi="Comic Sans MS"/>
                <w:sz w:val="20"/>
                <w:szCs w:val="20"/>
              </w:rPr>
            </w:pPr>
          </w:p>
        </w:tc>
        <w:tc>
          <w:tcPr>
            <w:tcW w:w="4667"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Fairtrade Fortnight</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Sport Relief</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Mother’s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Easter Service</w:t>
            </w:r>
          </w:p>
          <w:p w:rsidR="00F36608" w:rsidRPr="008C4B69" w:rsidRDefault="00F36608" w:rsidP="00F36608">
            <w:pPr>
              <w:rPr>
                <w:rFonts w:ascii="Comic Sans MS" w:hAnsi="Comic Sans MS"/>
                <w:sz w:val="20"/>
                <w:szCs w:val="20"/>
              </w:rPr>
            </w:pPr>
          </w:p>
          <w:p w:rsidR="00F36608" w:rsidRPr="008C4B69" w:rsidRDefault="00F36608" w:rsidP="00F36608">
            <w:pPr>
              <w:jc w:val="right"/>
              <w:rPr>
                <w:sz w:val="20"/>
                <w:szCs w:val="20"/>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F36608" w:rsidRPr="008C4B69" w:rsidTr="00367915">
              <w:trPr>
                <w:trHeight w:val="249"/>
              </w:trPr>
              <w:tc>
                <w:tcPr>
                  <w:tcW w:w="222" w:type="dxa"/>
                </w:tcPr>
                <w:p w:rsidR="00F36608" w:rsidRPr="008C4B69" w:rsidRDefault="00F36608" w:rsidP="00F36608">
                  <w:pPr>
                    <w:autoSpaceDE w:val="0"/>
                    <w:autoSpaceDN w:val="0"/>
                    <w:adjustRightInd w:val="0"/>
                    <w:spacing w:after="0" w:line="240" w:lineRule="auto"/>
                    <w:rPr>
                      <w:rFonts w:ascii="Comic Sans MS" w:hAnsi="Comic Sans MS" w:cs="Comic Sans MS"/>
                      <w:sz w:val="20"/>
                      <w:szCs w:val="20"/>
                    </w:rPr>
                  </w:pPr>
                </w:p>
              </w:tc>
            </w:tr>
          </w:tbl>
          <w:p w:rsidR="00F36608" w:rsidRPr="008C4B69" w:rsidRDefault="00F36608" w:rsidP="00F36608">
            <w:pPr>
              <w:jc w:val="center"/>
              <w:rPr>
                <w:rFonts w:ascii="Comic Sans MS" w:hAnsi="Comic Sans MS"/>
                <w:sz w:val="20"/>
                <w:szCs w:val="20"/>
              </w:rPr>
            </w:pPr>
          </w:p>
        </w:tc>
        <w:tc>
          <w:tcPr>
            <w:tcW w:w="4526" w:type="dxa"/>
            <w:gridSpan w:val="2"/>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St George’s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Father’s Day</w:t>
            </w:r>
          </w:p>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Leaver’s Service</w:t>
            </w:r>
          </w:p>
        </w:tc>
      </w:tr>
      <w:tr w:rsidR="00F36608" w:rsidRPr="008C4B69" w:rsidTr="00822F34">
        <w:tc>
          <w:tcPr>
            <w:tcW w:w="15842" w:type="dxa"/>
            <w:gridSpan w:val="7"/>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Core Subjects</w:t>
            </w:r>
          </w:p>
        </w:tc>
        <w:tc>
          <w:tcPr>
            <w:tcW w:w="15838" w:type="dxa"/>
          </w:tcPr>
          <w:p w:rsidR="00F36608" w:rsidRPr="008C4B69" w:rsidRDefault="00F36608" w:rsidP="00F36608">
            <w:pPr>
              <w:jc w:val="center"/>
              <w:rPr>
                <w:rFonts w:ascii="Comic Sans MS" w:hAnsi="Comic Sans MS"/>
                <w:sz w:val="20"/>
                <w:szCs w:val="20"/>
              </w:rPr>
            </w:pPr>
            <w:r w:rsidRPr="008C4B69">
              <w:rPr>
                <w:rFonts w:ascii="Comic Sans MS" w:hAnsi="Comic Sans MS"/>
                <w:sz w:val="20"/>
                <w:szCs w:val="20"/>
              </w:rPr>
              <w:t>Core Subjects</w:t>
            </w: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Literacy</w:t>
            </w: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r w:rsidRPr="008C4B69">
              <w:rPr>
                <w:rFonts w:ascii="Comic Sans MS" w:hAnsi="Comic Sans MS"/>
                <w:sz w:val="20"/>
                <w:szCs w:val="20"/>
              </w:rPr>
              <w:t>Handwriting – throughout all lessons</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Discrete lesson 1x per week. </w:t>
            </w: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tc>
        <w:tc>
          <w:tcPr>
            <w:tcW w:w="5234" w:type="dxa"/>
            <w:gridSpan w:val="2"/>
          </w:tcPr>
          <w:p w:rsidR="00F36608" w:rsidRPr="002B1CE6" w:rsidRDefault="002B1CE6" w:rsidP="002B1CE6">
            <w:pPr>
              <w:rPr>
                <w:rFonts w:ascii="Comic Sans MS" w:hAnsi="Comic Sans MS"/>
                <w:sz w:val="20"/>
                <w:szCs w:val="20"/>
              </w:rPr>
            </w:pPr>
            <w:r w:rsidRPr="008C4B69">
              <w:rPr>
                <w:rFonts w:ascii="Comic Sans MS" w:hAnsi="Comic Sans MS"/>
                <w:sz w:val="20"/>
                <w:szCs w:val="20"/>
              </w:rPr>
              <w:t>During this topic, we will be using many fiction and non-fiction texts. The children will be using these as a stimulus to write labels, lists, instructions, character and setting description</w:t>
            </w:r>
            <w:r>
              <w:rPr>
                <w:rFonts w:ascii="Comic Sans MS" w:hAnsi="Comic Sans MS"/>
                <w:sz w:val="20"/>
                <w:szCs w:val="20"/>
              </w:rPr>
              <w:t xml:space="preserve">s and write their own stories. </w:t>
            </w:r>
            <w:r w:rsidR="00F36608">
              <w:rPr>
                <w:rFonts w:ascii="Comic Sans MS" w:hAnsi="Comic Sans MS"/>
                <w:sz w:val="20"/>
                <w:szCs w:val="20"/>
              </w:rPr>
              <w:t xml:space="preserve">We will begin by learning about the amazing adventures of Phileas Fogg.  We will write postcards, design story maps and listen to stories and folk tales from around the world.  We will learn </w:t>
            </w:r>
            <w:r w:rsidR="00F36608" w:rsidRPr="008C4B69">
              <w:rPr>
                <w:rFonts w:ascii="Comic Sans MS" w:hAnsi="Comic Sans MS"/>
                <w:sz w:val="20"/>
                <w:szCs w:val="20"/>
              </w:rPr>
              <w:t>how to</w:t>
            </w:r>
            <w:r w:rsidR="00F36608">
              <w:rPr>
                <w:rFonts w:ascii="Comic Sans MS" w:hAnsi="Comic Sans MS"/>
                <w:sz w:val="20"/>
                <w:szCs w:val="20"/>
              </w:rPr>
              <w:t xml:space="preserve"> use punctuation correctly</w:t>
            </w:r>
            <w:r>
              <w:rPr>
                <w:rFonts w:ascii="Comic Sans MS" w:hAnsi="Comic Sans MS"/>
                <w:sz w:val="20"/>
                <w:szCs w:val="20"/>
              </w:rPr>
              <w:t xml:space="preserve">, </w:t>
            </w:r>
            <w:r w:rsidR="00F36608" w:rsidRPr="008C4B69">
              <w:rPr>
                <w:rFonts w:ascii="Comic Sans MS" w:hAnsi="Comic Sans MS"/>
                <w:sz w:val="20"/>
                <w:szCs w:val="20"/>
              </w:rPr>
              <w:t>how to use sentences with different forms- state</w:t>
            </w:r>
            <w:r w:rsidR="00F36608">
              <w:rPr>
                <w:rFonts w:ascii="Comic Sans MS" w:hAnsi="Comic Sans MS"/>
                <w:sz w:val="20"/>
                <w:szCs w:val="20"/>
              </w:rPr>
              <w:t xml:space="preserve">ments, questions and commands. </w:t>
            </w:r>
            <w:r w:rsidR="00F36608" w:rsidRPr="008C4B69">
              <w:rPr>
                <w:rFonts w:ascii="Comic Sans MS" w:hAnsi="Comic Sans MS"/>
                <w:sz w:val="20"/>
                <w:szCs w:val="20"/>
              </w:rPr>
              <w:t xml:space="preserve">We will learn how to use capital letters for places and names, use </w:t>
            </w:r>
            <w:r w:rsidR="00F36608">
              <w:rPr>
                <w:rFonts w:ascii="Comic Sans MS" w:hAnsi="Comic Sans MS"/>
                <w:sz w:val="20"/>
                <w:szCs w:val="20"/>
              </w:rPr>
              <w:t>conjunctions to join sentences.</w:t>
            </w:r>
            <w:r w:rsidR="00F36608" w:rsidRPr="008C4B69">
              <w:rPr>
                <w:rFonts w:ascii="Comic Sans MS" w:hAnsi="Comic Sans MS"/>
                <w:sz w:val="20"/>
                <w:szCs w:val="20"/>
              </w:rPr>
              <w:t xml:space="preserve"> There are many animals to learn about and during literacy and science we will create information</w:t>
            </w:r>
            <w:r w:rsidR="00F36608">
              <w:rPr>
                <w:rFonts w:ascii="Comic Sans MS" w:hAnsi="Comic Sans MS"/>
                <w:sz w:val="20"/>
                <w:szCs w:val="20"/>
              </w:rPr>
              <w:t xml:space="preserve"> booklets about the </w:t>
            </w:r>
            <w:r w:rsidR="00F36608" w:rsidRPr="008C4B69">
              <w:rPr>
                <w:rFonts w:ascii="Comic Sans MS" w:hAnsi="Comic Sans MS"/>
                <w:sz w:val="20"/>
                <w:szCs w:val="20"/>
              </w:rPr>
              <w:t>animals</w:t>
            </w:r>
            <w:r w:rsidR="00F36608">
              <w:rPr>
                <w:rFonts w:ascii="Comic Sans MS" w:hAnsi="Comic Sans MS"/>
                <w:sz w:val="20"/>
                <w:szCs w:val="20"/>
              </w:rPr>
              <w:t xml:space="preserve"> from around the world</w:t>
            </w:r>
            <w:r w:rsidR="00F36608" w:rsidRPr="008C4B69">
              <w:rPr>
                <w:rFonts w:ascii="Comic Sans MS" w:hAnsi="Comic Sans MS"/>
                <w:sz w:val="20"/>
                <w:szCs w:val="20"/>
              </w:rPr>
              <w:t xml:space="preserve"> </w:t>
            </w:r>
            <w:r w:rsidR="00F36608">
              <w:rPr>
                <w:rFonts w:ascii="Comic Sans MS" w:hAnsi="Comic Sans MS"/>
                <w:sz w:val="20"/>
                <w:szCs w:val="20"/>
              </w:rPr>
              <w:t>for the reception class to read</w:t>
            </w:r>
            <w:r>
              <w:rPr>
                <w:rFonts w:ascii="Comic Sans MS" w:hAnsi="Comic Sans MS"/>
                <w:sz w:val="20"/>
                <w:szCs w:val="20"/>
              </w:rPr>
              <w:t xml:space="preserve"> using</w:t>
            </w:r>
            <w:r w:rsidR="00F36608" w:rsidRPr="008C4B69">
              <w:rPr>
                <w:rFonts w:ascii="Comic Sans MS" w:hAnsi="Comic Sans MS"/>
                <w:sz w:val="20"/>
                <w:szCs w:val="20"/>
              </w:rPr>
              <w:t xml:space="preserve"> adjectives to imagine and describe.</w:t>
            </w:r>
            <w:r w:rsidR="00F36608">
              <w:rPr>
                <w:rFonts w:ascii="Comic Sans MS" w:hAnsi="Comic Sans MS"/>
                <w:sz w:val="20"/>
                <w:szCs w:val="20"/>
              </w:rPr>
              <w:t xml:space="preserve"> We will also create riddles about the different animals we have learnt about.  </w:t>
            </w:r>
            <w:r w:rsidR="007517A3">
              <w:rPr>
                <w:rFonts w:ascii="Comic Sans MS" w:hAnsi="Comic Sans MS"/>
                <w:sz w:val="20"/>
                <w:szCs w:val="20"/>
              </w:rPr>
              <w:t xml:space="preserve">Phonics, spelling and grammar will be taught daily. </w:t>
            </w:r>
          </w:p>
        </w:tc>
        <w:tc>
          <w:tcPr>
            <w:tcW w:w="4667" w:type="dxa"/>
            <w:gridSpan w:val="2"/>
          </w:tcPr>
          <w:p w:rsidR="00F36608" w:rsidRPr="00240742" w:rsidRDefault="00F36608" w:rsidP="00F36608">
            <w:pPr>
              <w:rPr>
                <w:rFonts w:ascii="Comic Sans MS" w:hAnsi="Comic Sans MS"/>
                <w:sz w:val="20"/>
                <w:szCs w:val="20"/>
              </w:rPr>
            </w:pPr>
            <w:r w:rsidRPr="00240742">
              <w:rPr>
                <w:rFonts w:ascii="Comic Sans MS" w:hAnsi="Comic Sans MS"/>
                <w:sz w:val="20"/>
                <w:szCs w:val="20"/>
              </w:rPr>
              <w:t xml:space="preserve">We will use many different fiction and non fiction texts to explore and </w:t>
            </w:r>
            <w:r>
              <w:rPr>
                <w:rFonts w:ascii="Comic Sans MS" w:hAnsi="Comic Sans MS"/>
                <w:sz w:val="20"/>
                <w:szCs w:val="20"/>
              </w:rPr>
              <w:t>research the topic of dinosaurs helping us to become experts.</w:t>
            </w:r>
            <w:r w:rsidRPr="00240742">
              <w:rPr>
                <w:rFonts w:ascii="Comic Sans MS" w:hAnsi="Comic Sans MS"/>
                <w:sz w:val="20"/>
                <w:szCs w:val="20"/>
              </w:rPr>
              <w:t xml:space="preserve"> The children will write simple information texts using features of non-fiction to make booklets and posters about dinosaurs.</w:t>
            </w:r>
          </w:p>
          <w:p w:rsidR="00F36608" w:rsidRPr="00240742" w:rsidRDefault="00F36608" w:rsidP="00F36608">
            <w:pPr>
              <w:rPr>
                <w:rFonts w:ascii="Comic Sans MS" w:hAnsi="Comic Sans MS"/>
                <w:sz w:val="20"/>
                <w:szCs w:val="20"/>
              </w:rPr>
            </w:pPr>
            <w:r w:rsidRPr="00240742">
              <w:rPr>
                <w:rFonts w:ascii="Comic Sans MS" w:hAnsi="Comic Sans MS"/>
                <w:sz w:val="20"/>
                <w:szCs w:val="20"/>
              </w:rPr>
              <w:t xml:space="preserve">We will write instructions for a process of making our puppets and dioramas. </w:t>
            </w:r>
            <w:r>
              <w:rPr>
                <w:rFonts w:ascii="Comic Sans MS" w:hAnsi="Comic Sans MS"/>
                <w:sz w:val="20"/>
                <w:szCs w:val="20"/>
              </w:rPr>
              <w:t xml:space="preserve"> The children we also have a ‘mystery’ to solve, they will become reporters for the Tintwistle Newspaper and report on what has happened in school. The y will learn about different types of sentences- questions, statements, commands and exclamations.  We will build on our work on punctuation using question marks and exclamation marks correctly. The children will create their own stories adding lots of detail to make them interesting and exciting.</w:t>
            </w:r>
          </w:p>
          <w:p w:rsidR="00F36608" w:rsidRPr="008C4B69" w:rsidRDefault="00F36608" w:rsidP="00F36608">
            <w:pPr>
              <w:rPr>
                <w:rFonts w:ascii="Comic Sans MS" w:hAnsi="Comic Sans MS"/>
                <w:sz w:val="20"/>
                <w:szCs w:val="20"/>
              </w:rPr>
            </w:pPr>
            <w:r>
              <w:rPr>
                <w:rFonts w:ascii="Comic Sans MS" w:hAnsi="Comic Sans MS"/>
                <w:sz w:val="20"/>
                <w:szCs w:val="20"/>
              </w:rPr>
              <w:t xml:space="preserve">We will continue with our daily phonics and spelling and grammar sessions. </w:t>
            </w:r>
          </w:p>
        </w:tc>
        <w:tc>
          <w:tcPr>
            <w:tcW w:w="4526" w:type="dxa"/>
            <w:gridSpan w:val="2"/>
          </w:tcPr>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tc>
      </w:tr>
      <w:tr w:rsidR="00F36608" w:rsidRPr="008C4B69" w:rsidTr="00822F34">
        <w:trPr>
          <w:gridAfter w:val="1"/>
          <w:wAfter w:w="15838" w:type="dxa"/>
          <w:trHeight w:val="266"/>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lastRenderedPageBreak/>
              <w:t>Numeracy</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Abacus Scheme </w:t>
            </w: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tc>
        <w:tc>
          <w:tcPr>
            <w:tcW w:w="5234"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Y1 Strands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Number and place value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Mental addition and subtraction </w:t>
            </w:r>
          </w:p>
          <w:p w:rsidR="00F36608" w:rsidRPr="008C4B69" w:rsidRDefault="00F36608" w:rsidP="00F36608">
            <w:pPr>
              <w:rPr>
                <w:rFonts w:ascii="Comic Sans MS" w:hAnsi="Comic Sans MS"/>
                <w:sz w:val="20"/>
                <w:szCs w:val="20"/>
              </w:rPr>
            </w:pPr>
            <w:r w:rsidRPr="008C4B69">
              <w:rPr>
                <w:rFonts w:ascii="Comic Sans MS" w:hAnsi="Comic Sans MS"/>
                <w:sz w:val="20"/>
                <w:szCs w:val="20"/>
              </w:rPr>
              <w:t>Problem solving, reasoning and algebra</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Mental multiplication and division </w:t>
            </w:r>
          </w:p>
          <w:p w:rsidR="00F36608" w:rsidRPr="008C4B69" w:rsidRDefault="00F36608" w:rsidP="00F36608">
            <w:pPr>
              <w:rPr>
                <w:rFonts w:ascii="Comic Sans MS" w:hAnsi="Comic Sans MS"/>
                <w:sz w:val="20"/>
                <w:szCs w:val="20"/>
              </w:rPr>
            </w:pPr>
            <w:r w:rsidRPr="008C4B69">
              <w:rPr>
                <w:rFonts w:ascii="Comic Sans MS" w:hAnsi="Comic Sans MS"/>
                <w:b/>
                <w:sz w:val="20"/>
                <w:szCs w:val="20"/>
              </w:rPr>
              <w:t>Geometry: properties of shapes</w:t>
            </w:r>
            <w:r w:rsidRPr="008C4B69">
              <w:rPr>
                <w:rFonts w:ascii="Comic Sans MS" w:hAnsi="Comic Sans MS"/>
                <w:sz w:val="20"/>
                <w:szCs w:val="20"/>
              </w:rPr>
              <w:t xml:space="preserve"> -</w:t>
            </w:r>
            <w:r w:rsidRPr="008C4B69">
              <w:rPr>
                <w:rStyle w:val="BodytextcellCharacter"/>
                <w:rFonts w:ascii="Comic Sans MS" w:hAnsi="Comic Sans MS"/>
                <w:szCs w:val="20"/>
              </w:rPr>
              <w:t>Recognise, name and describe squares, rectangles, circles and triangles; recognise basic line symmetry; sort 2D shapes according to their properties, using Venn diagrams and Carroll diagrams</w:t>
            </w:r>
          </w:p>
          <w:p w:rsidR="00F36608" w:rsidRPr="008C4B69" w:rsidRDefault="00F36608" w:rsidP="00F36608">
            <w:pPr>
              <w:rPr>
                <w:rFonts w:ascii="Comic Sans MS" w:hAnsi="Comic Sans MS"/>
                <w:b/>
                <w:sz w:val="20"/>
                <w:szCs w:val="20"/>
              </w:rPr>
            </w:pPr>
            <w:r w:rsidRPr="008C4B69">
              <w:rPr>
                <w:rFonts w:ascii="Comic Sans MS" w:hAnsi="Comic Sans MS"/>
                <w:b/>
                <w:sz w:val="20"/>
                <w:szCs w:val="20"/>
              </w:rPr>
              <w:t xml:space="preserve">Geometry: position and direction- </w:t>
            </w:r>
            <w:r w:rsidRPr="008C4B69">
              <w:rPr>
                <w:rStyle w:val="BodytextcellCharacter"/>
                <w:rFonts w:ascii="Comic Sans MS" w:hAnsi="Comic Sans MS"/>
                <w:szCs w:val="20"/>
              </w:rPr>
              <w:t>Describe position and direction using common words (including half turns); compare lengths and heights; estimate, compare and measure lengths using uniform non-standard and standard units</w:t>
            </w:r>
          </w:p>
          <w:p w:rsidR="00F36608" w:rsidRPr="008C4B69" w:rsidRDefault="00F36608" w:rsidP="00F36608">
            <w:pPr>
              <w:rPr>
                <w:rFonts w:ascii="Comic Sans MS" w:hAnsi="Comic Sans MS"/>
                <w:b/>
                <w:sz w:val="20"/>
                <w:szCs w:val="20"/>
                <w:u w:val="single"/>
              </w:rPr>
            </w:pP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F36608" w:rsidRPr="008C4B69" w:rsidRDefault="00F36608" w:rsidP="00F36608">
            <w:pPr>
              <w:rPr>
                <w:rFonts w:ascii="Comic Sans MS" w:hAnsi="Comic Sans MS" w:cs="Arial"/>
                <w:b/>
                <w:sz w:val="20"/>
                <w:szCs w:val="20"/>
              </w:rPr>
            </w:pPr>
            <w:r w:rsidRPr="008C4B69">
              <w:rPr>
                <w:rFonts w:ascii="Comic Sans MS" w:hAnsi="Comic Sans MS" w:cs="Arial"/>
                <w:sz w:val="20"/>
                <w:szCs w:val="20"/>
              </w:rPr>
              <w:t xml:space="preserve">Number and place-value </w:t>
            </w:r>
          </w:p>
          <w:p w:rsidR="00F36608" w:rsidRPr="008C4B69" w:rsidRDefault="00F36608" w:rsidP="00F36608">
            <w:pPr>
              <w:rPr>
                <w:rFonts w:ascii="Comic Sans MS" w:hAnsi="Comic Sans MS"/>
                <w:sz w:val="20"/>
                <w:szCs w:val="20"/>
              </w:rPr>
            </w:pPr>
            <w:r w:rsidRPr="008C4B69">
              <w:rPr>
                <w:rFonts w:ascii="Comic Sans MS" w:hAnsi="Comic Sans MS" w:cs="Arial"/>
                <w:sz w:val="20"/>
                <w:szCs w:val="20"/>
              </w:rPr>
              <w:t xml:space="preserve">Mental addition and subtraction </w:t>
            </w:r>
          </w:p>
          <w:p w:rsidR="00F36608" w:rsidRPr="008C4B69" w:rsidRDefault="00F36608" w:rsidP="00F36608">
            <w:pPr>
              <w:rPr>
                <w:rFonts w:ascii="Comic Sans MS" w:hAnsi="Comic Sans MS" w:cs="Arial"/>
                <w:sz w:val="20"/>
                <w:szCs w:val="20"/>
              </w:rPr>
            </w:pPr>
            <w:r w:rsidRPr="008C4B69">
              <w:rPr>
                <w:rFonts w:ascii="Comic Sans MS" w:hAnsi="Comic Sans MS" w:cs="Arial"/>
                <w:sz w:val="20"/>
                <w:szCs w:val="20"/>
              </w:rPr>
              <w:t>Mental multiplication and division</w:t>
            </w:r>
          </w:p>
          <w:p w:rsidR="00F36608" w:rsidRPr="008C4B69" w:rsidRDefault="00F36608" w:rsidP="00F36608">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properties of shapes - </w:t>
            </w:r>
            <w:r w:rsidRPr="008C4B69">
              <w:rPr>
                <w:rStyle w:val="BodytextcellCharacter"/>
                <w:rFonts w:ascii="Comic Sans MS" w:hAnsi="Comic Sans MS"/>
                <w:szCs w:val="20"/>
              </w:rPr>
              <w:t>Sort 2D shapes according to symmetry properties using Venn diagrams, identify right angles and sort shapes using Venn diagrams, recognise squares, rectangles, circles, triangles, ovals and hexagons, investigate which tessellate, sort shapes and objects using a two-way Carroll diagram</w:t>
            </w:r>
          </w:p>
          <w:p w:rsidR="00F36608" w:rsidRPr="008C4B69" w:rsidRDefault="00F36608" w:rsidP="00F36608">
            <w:pPr>
              <w:rPr>
                <w:rFonts w:ascii="Comic Sans MS" w:hAnsi="Comic Sans MS" w:cs="Arial"/>
                <w:sz w:val="20"/>
                <w:szCs w:val="20"/>
              </w:rPr>
            </w:pPr>
            <w:r w:rsidRPr="008C4B69">
              <w:rPr>
                <w:rFonts w:ascii="Comic Sans MS" w:hAnsi="Comic Sans MS" w:cs="Arial"/>
                <w:sz w:val="20"/>
                <w:szCs w:val="20"/>
              </w:rPr>
              <w:t xml:space="preserve">Statistics </w:t>
            </w:r>
          </w:p>
          <w:p w:rsidR="00F36608" w:rsidRPr="008C4B69" w:rsidRDefault="00F36608" w:rsidP="00F36608">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Understand and use terms and vocabulary associated with position, direction and movement; </w:t>
            </w:r>
          </w:p>
          <w:p w:rsidR="00F36608" w:rsidRPr="008C4B69" w:rsidRDefault="00F36608" w:rsidP="00F36608">
            <w:pPr>
              <w:rPr>
                <w:rFonts w:ascii="Comic Sans MS" w:hAnsi="Comic Sans MS"/>
                <w:sz w:val="20"/>
                <w:szCs w:val="20"/>
              </w:rPr>
            </w:pPr>
            <w:r w:rsidRPr="008C4B69">
              <w:rPr>
                <w:rFonts w:ascii="Comic Sans MS" w:hAnsi="Comic Sans MS" w:cs="Arial"/>
                <w:b/>
                <w:sz w:val="20"/>
                <w:szCs w:val="20"/>
                <w:u w:val="single"/>
              </w:rPr>
              <w:t>Measurement</w:t>
            </w:r>
            <w:r w:rsidRPr="008C4B69">
              <w:rPr>
                <w:rFonts w:ascii="Comic Sans MS" w:hAnsi="Comic Sans MS" w:cs="Arial"/>
                <w:sz w:val="20"/>
                <w:szCs w:val="20"/>
              </w:rPr>
              <w:t xml:space="preserve"> lengths using uniform units; Begin to measure in centimetres and metres</w:t>
            </w:r>
          </w:p>
          <w:p w:rsidR="00F36608" w:rsidRPr="008C4B69" w:rsidRDefault="00F36608" w:rsidP="00F36608">
            <w:pPr>
              <w:rPr>
                <w:rFonts w:ascii="Comic Sans MS" w:hAnsi="Comic Sans MS"/>
                <w:sz w:val="20"/>
                <w:szCs w:val="20"/>
              </w:rPr>
            </w:pPr>
            <w:r w:rsidRPr="008C4B69">
              <w:rPr>
                <w:rStyle w:val="BodytextcellCharacter"/>
                <w:rFonts w:ascii="Comic Sans MS" w:hAnsi="Comic Sans MS" w:cs="Times New Roman"/>
                <w:szCs w:val="20"/>
              </w:rPr>
              <w:t>Fractions, ratio and proportion</w:t>
            </w:r>
          </w:p>
          <w:p w:rsidR="00F36608" w:rsidRPr="008C4B69" w:rsidRDefault="00F36608" w:rsidP="00F36608">
            <w:pPr>
              <w:rPr>
                <w:rStyle w:val="BodytextcellCharacter"/>
                <w:rFonts w:ascii="Comic Sans MS" w:hAnsi="Comic Sans MS" w:cs="Times New Roman"/>
                <w:szCs w:val="20"/>
              </w:rPr>
            </w:pPr>
            <w:r w:rsidRPr="008C4B69">
              <w:rPr>
                <w:rStyle w:val="BodytextcellCharacter"/>
                <w:rFonts w:ascii="Comic Sans MS" w:hAnsi="Comic Sans MS" w:cs="Times New Roman"/>
                <w:szCs w:val="20"/>
              </w:rPr>
              <w:t xml:space="preserve">Problem solving, reasoning and algebra </w:t>
            </w:r>
          </w:p>
          <w:p w:rsidR="00F36608" w:rsidRPr="008C4B69" w:rsidRDefault="00F36608" w:rsidP="00F36608">
            <w:pPr>
              <w:rPr>
                <w:rStyle w:val="BodytextcellCharacter"/>
                <w:rFonts w:ascii="Comic Sans MS" w:hAnsi="Comic Sans MS" w:cs="Times New Roman"/>
                <w:szCs w:val="20"/>
              </w:rPr>
            </w:pPr>
          </w:p>
          <w:p w:rsidR="00F36608" w:rsidRPr="008C4B69" w:rsidRDefault="00F36608" w:rsidP="00F36608">
            <w:pPr>
              <w:rPr>
                <w:rStyle w:val="BodytextcellCharacter"/>
                <w:rFonts w:ascii="Comic Sans MS" w:hAnsi="Comic Sans MS" w:cs="Times New Roman"/>
                <w:szCs w:val="20"/>
              </w:rPr>
            </w:pPr>
          </w:p>
          <w:p w:rsidR="00F36608" w:rsidRPr="008C4B69" w:rsidRDefault="00F36608" w:rsidP="00F36608">
            <w:pPr>
              <w:rPr>
                <w:rStyle w:val="BodytextcellCharacter"/>
                <w:rFonts w:ascii="Comic Sans MS" w:hAnsi="Comic Sans MS" w:cs="Times New Roman"/>
                <w:szCs w:val="20"/>
              </w:rPr>
            </w:pPr>
          </w:p>
          <w:p w:rsidR="00F36608" w:rsidRPr="008C4B69" w:rsidRDefault="00F36608" w:rsidP="00F36608">
            <w:pPr>
              <w:rPr>
                <w:rStyle w:val="BodytextcellCharacter"/>
                <w:rFonts w:ascii="Comic Sans MS" w:hAnsi="Comic Sans MS" w:cs="Times New Roman"/>
                <w:szCs w:val="20"/>
              </w:rPr>
            </w:pPr>
          </w:p>
          <w:p w:rsidR="00F36608" w:rsidRPr="008C4B69" w:rsidRDefault="00F36608" w:rsidP="00F36608">
            <w:pPr>
              <w:rPr>
                <w:rFonts w:ascii="Comic Sans MS" w:hAnsi="Comic Sans MS"/>
                <w:sz w:val="20"/>
                <w:szCs w:val="20"/>
              </w:rPr>
            </w:pPr>
          </w:p>
        </w:tc>
        <w:tc>
          <w:tcPr>
            <w:tcW w:w="4667"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Y1 Strands</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Number and place value </w:t>
            </w:r>
          </w:p>
          <w:p w:rsidR="00F36608" w:rsidRPr="008C4B69" w:rsidRDefault="00F36608" w:rsidP="00F36608">
            <w:pPr>
              <w:rPr>
                <w:rFonts w:ascii="Comic Sans MS" w:hAnsi="Comic Sans MS"/>
                <w:b/>
                <w:sz w:val="20"/>
                <w:szCs w:val="20"/>
              </w:rPr>
            </w:pPr>
            <w:r w:rsidRPr="008C4B69">
              <w:rPr>
                <w:rFonts w:ascii="Comic Sans MS" w:hAnsi="Comic Sans MS"/>
                <w:sz w:val="20"/>
                <w:szCs w:val="20"/>
              </w:rPr>
              <w:t xml:space="preserve">Mental addition and subtraction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Problem solving, reasoning and algebra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Mental multiplication and division </w:t>
            </w:r>
          </w:p>
          <w:p w:rsidR="00F36608" w:rsidRPr="008C4B69" w:rsidRDefault="00F36608" w:rsidP="00F36608">
            <w:pPr>
              <w:rPr>
                <w:rFonts w:ascii="Comic Sans MS" w:hAnsi="Comic Sans MS"/>
                <w:sz w:val="20"/>
                <w:szCs w:val="20"/>
              </w:rPr>
            </w:pPr>
            <w:r w:rsidRPr="008C4B69">
              <w:rPr>
                <w:rFonts w:ascii="Comic Sans MS" w:hAnsi="Comic Sans MS"/>
                <w:b/>
                <w:sz w:val="20"/>
                <w:szCs w:val="20"/>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Name, recognise and know the properties of 3D shapes: cube, cuboid, cone, cylinder and sphere; begin to sort 3D shapes according to properties; </w:t>
            </w:r>
          </w:p>
          <w:p w:rsidR="00F36608" w:rsidRPr="008C4B69" w:rsidRDefault="00F36608" w:rsidP="00F36608">
            <w:pPr>
              <w:rPr>
                <w:rFonts w:ascii="Comic Sans MS" w:hAnsi="Comic Sans MS"/>
                <w:sz w:val="20"/>
                <w:szCs w:val="20"/>
              </w:rPr>
            </w:pPr>
            <w:r w:rsidRPr="008C4B69">
              <w:rPr>
                <w:rFonts w:ascii="Comic Sans MS" w:hAnsi="Comic Sans MS"/>
                <w:b/>
                <w:sz w:val="20"/>
                <w:szCs w:val="20"/>
              </w:rPr>
              <w:t>Measurement</w:t>
            </w:r>
            <w:r w:rsidRPr="008C4B69">
              <w:rPr>
                <w:rStyle w:val="BodytextcellCharacter"/>
                <w:rFonts w:ascii="Comic Sans MS" w:hAnsi="Comic Sans MS"/>
                <w:szCs w:val="20"/>
              </w:rPr>
              <w:t xml:space="preserve"> order and name the days of the week and months of the year; recognise and name the seasons</w:t>
            </w:r>
          </w:p>
          <w:p w:rsidR="00F36608" w:rsidRPr="008C4B69" w:rsidRDefault="00F36608" w:rsidP="00F36608">
            <w:pPr>
              <w:rPr>
                <w:rFonts w:ascii="Comic Sans MS" w:hAnsi="Comic Sans MS" w:cs="Arial"/>
                <w:sz w:val="20"/>
                <w:szCs w:val="20"/>
              </w:rPr>
            </w:pPr>
            <w:r w:rsidRPr="008C4B69">
              <w:rPr>
                <w:rStyle w:val="BodytextcellCharacter"/>
                <w:rFonts w:ascii="Comic Sans MS" w:hAnsi="Comic Sans MS"/>
                <w:szCs w:val="20"/>
              </w:rPr>
              <w:t>Fractions, ratio and proportion</w:t>
            </w:r>
          </w:p>
          <w:p w:rsidR="00F36608" w:rsidRPr="008C4B69" w:rsidRDefault="00F36608" w:rsidP="00F36608">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xml:space="preserve"> – time, length </w:t>
            </w: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b/>
                <w:sz w:val="20"/>
                <w:szCs w:val="20"/>
                <w:u w:val="single"/>
              </w:rPr>
            </w:pP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Number and place value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Mental addition and subtraction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Problem solving, reasoning and algebra </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Measurement </w:t>
            </w:r>
          </w:p>
          <w:p w:rsidR="00F36608" w:rsidRPr="008C4B69" w:rsidRDefault="00F36608" w:rsidP="00F36608">
            <w:pPr>
              <w:rPr>
                <w:rFonts w:ascii="Comic Sans MS" w:hAnsi="Comic Sans MS"/>
                <w:sz w:val="20"/>
                <w:szCs w:val="20"/>
              </w:rPr>
            </w:pPr>
            <w:r w:rsidRPr="008C4B69">
              <w:rPr>
                <w:rFonts w:ascii="Comic Sans MS" w:hAnsi="Comic Sans MS"/>
                <w:b/>
                <w:sz w:val="20"/>
                <w:szCs w:val="20"/>
                <w:u w:val="single"/>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Recognise and identify properties (including faces and vertices) of 3D shapes; sort according to properties including number of faces; </w:t>
            </w:r>
            <w:r w:rsidRPr="008C4B69">
              <w:rPr>
                <w:rFonts w:ascii="Comic Sans MS" w:hAnsi="Comic Sans MS" w:cs="Arial"/>
                <w:sz w:val="20"/>
                <w:szCs w:val="20"/>
              </w:rPr>
              <w:t xml:space="preserve"> name the 2D shapes of faces of 3D shapes;</w:t>
            </w:r>
          </w:p>
          <w:p w:rsidR="00F36608" w:rsidRPr="008C4B69" w:rsidRDefault="00F36608" w:rsidP="00F36608">
            <w:pPr>
              <w:rPr>
                <w:rFonts w:ascii="Comic Sans MS" w:hAnsi="Comic Sans MS"/>
                <w:sz w:val="20"/>
                <w:szCs w:val="20"/>
              </w:rPr>
            </w:pPr>
            <w:r w:rsidRPr="008C4B69">
              <w:rPr>
                <w:rFonts w:ascii="Comic Sans MS" w:hAnsi="Comic Sans MS"/>
                <w:b/>
                <w:sz w:val="20"/>
                <w:szCs w:val="20"/>
                <w:u w:val="single"/>
              </w:rPr>
              <w:t xml:space="preserve">Measurement </w:t>
            </w:r>
            <w:r w:rsidRPr="008C4B69">
              <w:rPr>
                <w:rStyle w:val="BodytextcellCharacter"/>
                <w:rFonts w:ascii="Comic Sans MS" w:hAnsi="Comic Sans MS"/>
                <w:szCs w:val="20"/>
              </w:rPr>
              <w:t xml:space="preserve">Tell the time to the nearest quarter of an hour using analogue and digital clocks; understand the relationship between seconds, minutes and hours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Mental multiplication and division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Fractions, ratio and proportion </w:t>
            </w:r>
          </w:p>
          <w:p w:rsidR="00F36608" w:rsidRPr="008C4B69" w:rsidRDefault="00F36608" w:rsidP="00F36608">
            <w:pPr>
              <w:rPr>
                <w:rFonts w:ascii="Comic Sans MS" w:hAnsi="Comic Sans MS"/>
                <w:sz w:val="20"/>
                <w:szCs w:val="20"/>
              </w:rPr>
            </w:pPr>
            <w:r w:rsidRPr="008C4B69">
              <w:rPr>
                <w:rFonts w:ascii="Comic Sans MS" w:hAnsi="Comic Sans MS"/>
                <w:b/>
                <w:sz w:val="20"/>
                <w:szCs w:val="20"/>
                <w:u w:val="single"/>
              </w:rPr>
              <w:t>Statistics</w:t>
            </w:r>
            <w:r w:rsidRPr="008C4B69">
              <w:rPr>
                <w:rFonts w:ascii="Comic Sans MS" w:hAnsi="Comic Sans MS"/>
                <w:sz w:val="20"/>
                <w:szCs w:val="20"/>
              </w:rPr>
              <w:t xml:space="preserve"> - </w:t>
            </w:r>
            <w:r w:rsidRPr="008C4B69">
              <w:rPr>
                <w:rFonts w:ascii="Comic Sans MS" w:hAnsi="Comic Sans MS" w:cs="Arial"/>
                <w:sz w:val="20"/>
                <w:szCs w:val="20"/>
              </w:rPr>
              <w:t>interpret and complete a pictogram or block graph where one block or symbol represents one or two things</w:t>
            </w:r>
            <w:r w:rsidRPr="008C4B69">
              <w:rPr>
                <w:rStyle w:val="BodytextcellCharacter"/>
                <w:rFonts w:ascii="Comic Sans MS" w:hAnsi="Comic Sans MS"/>
                <w:szCs w:val="20"/>
              </w:rPr>
              <w:t xml:space="preserve"> and use a tally chart; </w:t>
            </w:r>
            <w:r w:rsidRPr="008C4B69">
              <w:rPr>
                <w:rFonts w:ascii="Comic Sans MS" w:hAnsi="Comic Sans MS" w:cs="Arial"/>
                <w:sz w:val="20"/>
                <w:szCs w:val="20"/>
              </w:rPr>
              <w:t xml:space="preserve"> </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Measurement </w:t>
            </w:r>
            <w:r w:rsidRPr="008C4B69">
              <w:rPr>
                <w:rFonts w:ascii="Comic Sans MS" w:hAnsi="Comic Sans MS"/>
                <w:sz w:val="20"/>
                <w:szCs w:val="20"/>
              </w:rPr>
              <w:t xml:space="preserve">Recognise all coins, know their value, and use them to make amounts; recognise £5, £10, £20 notes </w:t>
            </w:r>
          </w:p>
        </w:tc>
        <w:tc>
          <w:tcPr>
            <w:tcW w:w="4526"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Y1 Strands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Number and place value </w:t>
            </w:r>
          </w:p>
          <w:p w:rsidR="00F36608" w:rsidRPr="008C4B69" w:rsidRDefault="00F36608" w:rsidP="00F36608">
            <w:pPr>
              <w:rPr>
                <w:rFonts w:ascii="Comic Sans MS" w:hAnsi="Comic Sans MS"/>
                <w:sz w:val="20"/>
                <w:szCs w:val="20"/>
              </w:rPr>
            </w:pPr>
            <w:r w:rsidRPr="008C4B69">
              <w:rPr>
                <w:rFonts w:ascii="Comic Sans MS" w:hAnsi="Comic Sans MS"/>
                <w:sz w:val="20"/>
                <w:szCs w:val="20"/>
              </w:rPr>
              <w:t>Mental addition and subtraction (MAS); Problem solving, reasoning and algebra</w:t>
            </w:r>
          </w:p>
          <w:p w:rsidR="00F36608" w:rsidRPr="008C4B69" w:rsidRDefault="00F36608" w:rsidP="00F36608">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Compare weights and capacities using direct comparison; measure weight and capacity using uniform non-standard units; Money</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Statistics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Mental multiplication and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Fractions, ratio and proportion </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Arial" w:hAnsi="Arial" w:cs="Arial"/>
                <w:sz w:val="20"/>
                <w:szCs w:val="20"/>
              </w:rPr>
              <w:t xml:space="preserve"> </w:t>
            </w:r>
            <w:r w:rsidRPr="008C4B69">
              <w:rPr>
                <w:rStyle w:val="BodytextcellCharacter"/>
                <w:rFonts w:ascii="Comic Sans MS" w:hAnsi="Comic Sans MS"/>
                <w:szCs w:val="20"/>
              </w:rPr>
              <w:t>Tell the time to the half hour and quarter hour on analogue clocks and begin to read these times on digital clocks;</w:t>
            </w: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b/>
                <w:sz w:val="20"/>
                <w:szCs w:val="20"/>
                <w:u w:val="single"/>
              </w:rPr>
            </w:pP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Number and place value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Mental addition and subtraction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Problem solving, reasoning and algebra </w:t>
            </w:r>
          </w:p>
          <w:p w:rsidR="00F36608" w:rsidRPr="008C4B69" w:rsidRDefault="00F36608" w:rsidP="00F36608">
            <w:pPr>
              <w:rPr>
                <w:rFonts w:ascii="Comic Sans MS" w:hAnsi="Comic Sans MS"/>
                <w:sz w:val="20"/>
                <w:szCs w:val="20"/>
              </w:rPr>
            </w:pPr>
            <w:r w:rsidRPr="008C4B69">
              <w:rPr>
                <w:rFonts w:ascii="Comic Sans MS" w:hAnsi="Comic Sans MS"/>
                <w:b/>
                <w:sz w:val="20"/>
                <w:szCs w:val="20"/>
                <w:u w:val="single"/>
              </w:rPr>
              <w:t>Measurement/Statistics -</w:t>
            </w:r>
            <w:r w:rsidRPr="008C4B69">
              <w:rPr>
                <w:rFonts w:ascii="Comic Sans MS" w:hAnsi="Comic Sans MS"/>
                <w:sz w:val="20"/>
                <w:szCs w:val="20"/>
              </w:rPr>
              <w:t>Measure weight using standard or uniform non-standard units; draw a block graph where one square represents two units; weigh items using 100g weights using scales marked in multiples of 1kg or 100g; measure capacity using uniform non-standard units; measure capacity in litres and in multiples of 100ml</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Comic Sans MS" w:hAnsi="Comic Sans MS"/>
                <w:sz w:val="20"/>
                <w:szCs w:val="20"/>
              </w:rPr>
              <w:t>Measure and estimate lengths in centimetres; tell the time involving multiples of 5 minutes past the hour and 5 minutes to the hour; tell time to 5 minutes; begin to say the time 10 minutes later</w:t>
            </w:r>
          </w:p>
        </w:tc>
      </w:tr>
      <w:tr w:rsidR="00F36608" w:rsidRPr="008C4B69" w:rsidTr="00822F34">
        <w:trPr>
          <w:gridAfter w:val="1"/>
          <w:wAfter w:w="15838" w:type="dxa"/>
          <w:trHeight w:val="251"/>
        </w:trPr>
        <w:tc>
          <w:tcPr>
            <w:tcW w:w="1415" w:type="dxa"/>
            <w:vMerge w:val="restart"/>
          </w:tcPr>
          <w:p w:rsidR="00F36608" w:rsidRPr="008C4B69" w:rsidRDefault="00F36608" w:rsidP="00F36608">
            <w:pPr>
              <w:rPr>
                <w:rFonts w:ascii="Comic Sans MS" w:hAnsi="Comic Sans MS"/>
                <w:sz w:val="20"/>
                <w:szCs w:val="20"/>
              </w:rPr>
            </w:pPr>
            <w:r w:rsidRPr="008C4B69">
              <w:rPr>
                <w:rFonts w:ascii="Comic Sans MS" w:hAnsi="Comic Sans MS"/>
                <w:sz w:val="20"/>
                <w:szCs w:val="20"/>
              </w:rPr>
              <w:lastRenderedPageBreak/>
              <w:t>Science</w:t>
            </w: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eastAsia="Times New Roman" w:hAnsi="Comic Sans MS" w:cs="Arial"/>
                <w:color w:val="545A5E"/>
                <w:sz w:val="20"/>
                <w:szCs w:val="20"/>
                <w:lang w:eastAsia="en-GB"/>
              </w:rPr>
            </w:pPr>
            <w:r w:rsidRPr="008C4B69">
              <w:rPr>
                <w:rFonts w:ascii="Comic Sans MS" w:hAnsi="Comic Sans MS"/>
                <w:b/>
                <w:sz w:val="20"/>
                <w:szCs w:val="20"/>
                <w:u w:val="single"/>
              </w:rPr>
              <w:t>SEASONS –</w:t>
            </w:r>
            <w:r w:rsidRPr="008C4B69">
              <w:rPr>
                <w:rFonts w:ascii="Comic Sans MS" w:hAnsi="Comic Sans MS"/>
                <w:sz w:val="20"/>
                <w:szCs w:val="20"/>
              </w:rPr>
              <w:t xml:space="preserve"> ongoing throughout the year – in the appropriate season - </w:t>
            </w:r>
            <w:r w:rsidRPr="008C4B69">
              <w:rPr>
                <w:rFonts w:ascii="Comic Sans MS" w:eastAsia="Times New Roman" w:hAnsi="Comic Sans MS" w:cs="Arial"/>
                <w:color w:val="545A5E"/>
                <w:sz w:val="20"/>
                <w:szCs w:val="20"/>
                <w:lang w:eastAsia="en-GB"/>
              </w:rPr>
              <w:t>Study plant changes/</w:t>
            </w:r>
          </w:p>
          <w:p w:rsidR="00F36608" w:rsidRPr="008C4B69" w:rsidRDefault="00F36608" w:rsidP="00F36608">
            <w:pPr>
              <w:rPr>
                <w:rFonts w:ascii="Comic Sans MS" w:hAnsi="Comic Sans MS"/>
                <w:sz w:val="20"/>
                <w:szCs w:val="20"/>
              </w:rPr>
            </w:pPr>
            <w:r w:rsidRPr="008C4B69">
              <w:rPr>
                <w:rFonts w:ascii="Comic Sans MS" w:eastAsia="Times New Roman" w:hAnsi="Comic Sans MS" w:cs="Arial"/>
                <w:color w:val="545A5E"/>
                <w:sz w:val="20"/>
                <w:szCs w:val="20"/>
                <w:lang w:eastAsia="en-GB"/>
              </w:rPr>
              <w:t>weather through the seasons.</w:t>
            </w:r>
            <w:r w:rsidRPr="008C4B69">
              <w:rPr>
                <w:rFonts w:ascii="Comic Sans MS" w:hAnsi="Comic Sans MS"/>
                <w:sz w:val="20"/>
                <w:szCs w:val="20"/>
              </w:rPr>
              <w:t xml:space="preserve"> </w:t>
            </w:r>
          </w:p>
          <w:p w:rsidR="00F36608" w:rsidRPr="00A13738" w:rsidRDefault="00F36608" w:rsidP="00F36608">
            <w:pPr>
              <w:rPr>
                <w:rFonts w:ascii="Comic Sans MS" w:hAnsi="Comic Sans MS"/>
                <w:b/>
                <w:sz w:val="20"/>
                <w:szCs w:val="20"/>
                <w:u w:val="single"/>
              </w:rPr>
            </w:pPr>
          </w:p>
          <w:p w:rsidR="00F36608" w:rsidRPr="00A13738" w:rsidRDefault="00F36608" w:rsidP="00F36608">
            <w:pPr>
              <w:rPr>
                <w:rFonts w:ascii="Comic Sans MS" w:hAnsi="Comic Sans MS"/>
                <w:b/>
                <w:sz w:val="14"/>
                <w:szCs w:val="14"/>
                <w:u w:val="single"/>
              </w:rPr>
            </w:pPr>
            <w:r w:rsidRPr="00A13738">
              <w:rPr>
                <w:rFonts w:ascii="Comic Sans MS" w:hAnsi="Comic Sans MS"/>
                <w:b/>
                <w:sz w:val="14"/>
                <w:szCs w:val="14"/>
                <w:u w:val="single"/>
              </w:rPr>
              <w:t>LONGDENDALE</w:t>
            </w:r>
          </w:p>
          <w:p w:rsidR="00F36608" w:rsidRPr="008C4B69" w:rsidRDefault="00F36608" w:rsidP="00F36608">
            <w:pPr>
              <w:rPr>
                <w:rFonts w:ascii="Comic Sans MS" w:hAnsi="Comic Sans MS"/>
                <w:sz w:val="20"/>
                <w:szCs w:val="20"/>
              </w:rPr>
            </w:pPr>
            <w:r w:rsidRPr="008C4B69">
              <w:rPr>
                <w:rFonts w:ascii="Comic Sans MS" w:eastAsia="Times New Roman" w:hAnsi="Comic Sans MS" w:cs="Arial"/>
                <w:sz w:val="20"/>
                <w:szCs w:val="20"/>
                <w:lang w:eastAsia="en-GB"/>
              </w:rPr>
              <w:t>Children will identify &amp; name a variety of common wild &amp; garden plants, including trees. They will name &amp; draw the main parts of a range of plants</w:t>
            </w:r>
          </w:p>
        </w:tc>
        <w:tc>
          <w:tcPr>
            <w:tcW w:w="5234" w:type="dxa"/>
            <w:gridSpan w:val="2"/>
          </w:tcPr>
          <w:p w:rsidR="00F36608" w:rsidRPr="008C4B69" w:rsidRDefault="00F36608" w:rsidP="00F36608">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t>Animals including humans</w:t>
            </w:r>
            <w:r w:rsidR="00931C4F">
              <w:rPr>
                <w:rFonts w:ascii="Comic Sans MS" w:eastAsia="Comic Sans MS" w:hAnsi="Comic Sans MS" w:cs="Comic Sans MS"/>
                <w:b/>
                <w:sz w:val="20"/>
                <w:szCs w:val="20"/>
                <w:u w:val="single"/>
              </w:rPr>
              <w:t>/habitats</w:t>
            </w:r>
          </w:p>
        </w:tc>
        <w:tc>
          <w:tcPr>
            <w:tcW w:w="4667" w:type="dxa"/>
            <w:gridSpan w:val="2"/>
          </w:tcPr>
          <w:p w:rsidR="00F36608" w:rsidRPr="008C4B69" w:rsidRDefault="00F36608" w:rsidP="00F36608">
            <w:pPr>
              <w:jc w:val="center"/>
              <w:rPr>
                <w:rFonts w:ascii="Comic Sans MS" w:hAnsi="Comic Sans MS"/>
                <w:b/>
                <w:sz w:val="20"/>
                <w:szCs w:val="20"/>
                <w:u w:val="single"/>
              </w:rPr>
            </w:pPr>
            <w:r w:rsidRPr="008C4B69">
              <w:rPr>
                <w:rFonts w:ascii="Comic Sans MS" w:hAnsi="Comic Sans MS"/>
                <w:b/>
                <w:sz w:val="20"/>
                <w:szCs w:val="20"/>
                <w:u w:val="single"/>
              </w:rPr>
              <w:t>Animals including humans</w:t>
            </w:r>
            <w:r w:rsidR="00931C4F">
              <w:rPr>
                <w:rFonts w:ascii="Comic Sans MS" w:hAnsi="Comic Sans MS"/>
                <w:b/>
                <w:sz w:val="20"/>
                <w:szCs w:val="20"/>
                <w:u w:val="single"/>
              </w:rPr>
              <w:t>/living things</w:t>
            </w:r>
          </w:p>
        </w:tc>
        <w:tc>
          <w:tcPr>
            <w:tcW w:w="4526" w:type="dxa"/>
            <w:gridSpan w:val="2"/>
          </w:tcPr>
          <w:p w:rsidR="00F36608" w:rsidRPr="008C4B69" w:rsidRDefault="00F36608" w:rsidP="00F36608">
            <w:pPr>
              <w:jc w:val="center"/>
              <w:rPr>
                <w:rFonts w:ascii="Comic Sans MS" w:hAnsi="Comic Sans MS"/>
                <w:b/>
                <w:sz w:val="20"/>
                <w:szCs w:val="20"/>
                <w:u w:val="single"/>
              </w:rPr>
            </w:pPr>
            <w:r w:rsidRPr="008C4B69">
              <w:rPr>
                <w:rFonts w:ascii="Comic Sans MS" w:hAnsi="Comic Sans MS"/>
                <w:b/>
                <w:sz w:val="20"/>
                <w:szCs w:val="20"/>
                <w:u w:val="single"/>
              </w:rPr>
              <w:t>Plants</w:t>
            </w:r>
          </w:p>
        </w:tc>
      </w:tr>
      <w:tr w:rsidR="00822F34" w:rsidRPr="008C4B69" w:rsidTr="00822F34">
        <w:trPr>
          <w:gridAfter w:val="1"/>
          <w:wAfter w:w="15838" w:type="dxa"/>
          <w:trHeight w:val="3681"/>
        </w:trPr>
        <w:tc>
          <w:tcPr>
            <w:tcW w:w="1415" w:type="dxa"/>
            <w:vMerge/>
          </w:tcPr>
          <w:p w:rsidR="00822F34" w:rsidRPr="008C4B69" w:rsidRDefault="00822F34" w:rsidP="00F36608">
            <w:pPr>
              <w:rPr>
                <w:rFonts w:ascii="Comic Sans MS" w:hAnsi="Comic Sans MS"/>
                <w:sz w:val="20"/>
                <w:szCs w:val="20"/>
              </w:rPr>
            </w:pPr>
          </w:p>
        </w:tc>
        <w:tc>
          <w:tcPr>
            <w:tcW w:w="5234" w:type="dxa"/>
            <w:gridSpan w:val="2"/>
          </w:tcPr>
          <w:p w:rsidR="00822F34" w:rsidRPr="008C4B69" w:rsidRDefault="00822F34" w:rsidP="00822F34">
            <w:pPr>
              <w:jc w:val="center"/>
              <w:rPr>
                <w:rFonts w:ascii="Comic Sans MS" w:hAnsi="Comic Sans MS"/>
                <w:b/>
                <w:sz w:val="20"/>
                <w:szCs w:val="20"/>
                <w:u w:val="single"/>
              </w:rPr>
            </w:pPr>
            <w:r w:rsidRPr="008C4B69">
              <w:rPr>
                <w:rFonts w:ascii="Comic Sans MS" w:eastAsia="Comic Sans MS" w:hAnsi="Comic Sans MS" w:cs="Comic Sans MS"/>
                <w:b/>
                <w:sz w:val="20"/>
                <w:szCs w:val="20"/>
                <w:u w:val="single"/>
              </w:rPr>
              <w:t>Y1</w:t>
            </w:r>
            <w:r>
              <w:rPr>
                <w:rFonts w:ascii="Comic Sans MS" w:eastAsia="Comic Sans MS" w:hAnsi="Comic Sans MS" w:cs="Comic Sans MS"/>
                <w:b/>
                <w:sz w:val="20"/>
                <w:szCs w:val="20"/>
                <w:u w:val="single"/>
              </w:rPr>
              <w:t>/</w:t>
            </w:r>
            <w:r w:rsidRPr="008C4B69">
              <w:rPr>
                <w:rFonts w:ascii="Comic Sans MS" w:hAnsi="Comic Sans MS"/>
                <w:b/>
                <w:sz w:val="20"/>
                <w:szCs w:val="20"/>
                <w:u w:val="single"/>
              </w:rPr>
              <w:t xml:space="preserve"> Y2</w:t>
            </w:r>
          </w:p>
          <w:p w:rsidR="00931C4F" w:rsidRDefault="00931C4F" w:rsidP="00931C4F">
            <w:pPr>
              <w:rPr>
                <w:rFonts w:ascii="Comic Sans MS" w:hAnsi="Comic Sans MS"/>
                <w:sz w:val="20"/>
                <w:szCs w:val="20"/>
              </w:rPr>
            </w:pPr>
            <w:r w:rsidRPr="005A18D5">
              <w:rPr>
                <w:rFonts w:ascii="Comic Sans MS" w:hAnsi="Comic Sans MS"/>
                <w:sz w:val="20"/>
                <w:szCs w:val="20"/>
              </w:rPr>
              <w:t>We will research the ani</w:t>
            </w:r>
            <w:r>
              <w:rPr>
                <w:rFonts w:ascii="Comic Sans MS" w:hAnsi="Comic Sans MS"/>
                <w:sz w:val="20"/>
                <w:szCs w:val="20"/>
              </w:rPr>
              <w:t>mals from around the world</w:t>
            </w:r>
            <w:r w:rsidRPr="005A18D5">
              <w:rPr>
                <w:rFonts w:ascii="Comic Sans MS" w:hAnsi="Comic Sans MS"/>
                <w:sz w:val="20"/>
                <w:szCs w:val="20"/>
              </w:rPr>
              <w:t xml:space="preserve"> and learn how to group them. We will also look at why habitats are important and why animals choose certain habitats. We wi</w:t>
            </w:r>
            <w:r>
              <w:rPr>
                <w:rFonts w:ascii="Comic Sans MS" w:hAnsi="Comic Sans MS"/>
                <w:sz w:val="20"/>
                <w:szCs w:val="20"/>
              </w:rPr>
              <w:t>ll make comparisons between animals</w:t>
            </w:r>
            <w:r w:rsidRPr="005A18D5">
              <w:rPr>
                <w:rFonts w:ascii="Comic Sans MS" w:hAnsi="Comic Sans MS"/>
                <w:sz w:val="20"/>
                <w:szCs w:val="20"/>
              </w:rPr>
              <w:t xml:space="preserve"> that </w:t>
            </w:r>
            <w:r>
              <w:rPr>
                <w:rFonts w:ascii="Comic Sans MS" w:hAnsi="Comic Sans MS"/>
                <w:sz w:val="20"/>
                <w:szCs w:val="20"/>
              </w:rPr>
              <w:t xml:space="preserve">we find here and from faraway lands and investigate simple food chains. </w:t>
            </w:r>
          </w:p>
          <w:p w:rsidR="00931C4F" w:rsidRPr="005A18D5" w:rsidRDefault="00931C4F" w:rsidP="00931C4F">
            <w:pPr>
              <w:rPr>
                <w:rFonts w:ascii="Comic Sans MS" w:hAnsi="Comic Sans MS"/>
                <w:sz w:val="20"/>
                <w:szCs w:val="20"/>
              </w:rPr>
            </w:pPr>
          </w:p>
          <w:p w:rsidR="00822F34" w:rsidRPr="008C4B69" w:rsidRDefault="00822F34" w:rsidP="002B1CE6">
            <w:pPr>
              <w:rPr>
                <w:rFonts w:ascii="Comic Sans MS" w:hAnsi="Comic Sans MS" w:cs="Arial"/>
                <w:sz w:val="20"/>
                <w:szCs w:val="20"/>
                <w:shd w:val="clear" w:color="auto" w:fill="FFFFFF"/>
              </w:rPr>
            </w:pPr>
          </w:p>
        </w:tc>
        <w:tc>
          <w:tcPr>
            <w:tcW w:w="2228" w:type="dxa"/>
          </w:tcPr>
          <w:p w:rsidR="00822F34" w:rsidRPr="008C4B69" w:rsidRDefault="00822F34" w:rsidP="00F36608">
            <w:pPr>
              <w:jc w:val="center"/>
              <w:rPr>
                <w:rFonts w:ascii="Comic Sans MS" w:hAnsi="Comic Sans MS"/>
                <w:sz w:val="20"/>
                <w:szCs w:val="20"/>
              </w:rPr>
            </w:pPr>
            <w:r w:rsidRPr="008C4B69">
              <w:rPr>
                <w:rFonts w:ascii="Comic Sans MS" w:hAnsi="Comic Sans MS"/>
                <w:b/>
                <w:sz w:val="20"/>
                <w:szCs w:val="20"/>
                <w:u w:val="single"/>
              </w:rPr>
              <w:t>Y1</w:t>
            </w:r>
          </w:p>
          <w:p w:rsidR="00822F34" w:rsidRPr="008C4B69" w:rsidRDefault="00931C4F" w:rsidP="00C84C3F">
            <w:pPr>
              <w:rPr>
                <w:rFonts w:ascii="Comic Sans MS" w:hAnsi="Comic Sans MS"/>
                <w:sz w:val="20"/>
                <w:szCs w:val="20"/>
              </w:rPr>
            </w:pPr>
            <w:r>
              <w:rPr>
                <w:rFonts w:ascii="Comic Sans MS" w:hAnsi="Comic Sans MS"/>
                <w:sz w:val="20"/>
                <w:szCs w:val="20"/>
              </w:rPr>
              <w:t>We w</w:t>
            </w:r>
            <w:r w:rsidR="00D32861">
              <w:rPr>
                <w:rFonts w:ascii="Comic Sans MS" w:hAnsi="Comic Sans MS"/>
                <w:sz w:val="20"/>
                <w:szCs w:val="20"/>
              </w:rPr>
              <w:t xml:space="preserve">ill learn all about our bodies and our senses </w:t>
            </w:r>
            <w:r>
              <w:rPr>
                <w:rFonts w:ascii="Comic Sans MS" w:hAnsi="Comic Sans MS"/>
                <w:sz w:val="20"/>
                <w:szCs w:val="20"/>
              </w:rPr>
              <w:t>naming, drawing and labelling the basic parts.</w:t>
            </w:r>
            <w:r w:rsidR="00D32861">
              <w:rPr>
                <w:rFonts w:ascii="Comic Sans MS" w:hAnsi="Comic Sans MS"/>
                <w:sz w:val="20"/>
                <w:szCs w:val="20"/>
              </w:rPr>
              <w:t xml:space="preserve"> </w:t>
            </w:r>
            <w:r>
              <w:rPr>
                <w:rFonts w:ascii="Comic Sans MS" w:hAnsi="Comic Sans MS"/>
                <w:sz w:val="20"/>
                <w:szCs w:val="20"/>
              </w:rPr>
              <w:t xml:space="preserve"> We will look at skeletons- ours and of different dinosaurs! We will learn about carnivores, herbivores and omnivores and group dinosaurs accordingly. </w:t>
            </w:r>
            <w:r w:rsidR="00D32861">
              <w:rPr>
                <w:rFonts w:ascii="Comic Sans MS" w:hAnsi="Comic Sans MS"/>
                <w:sz w:val="20"/>
                <w:szCs w:val="20"/>
              </w:rPr>
              <w:t xml:space="preserve"> </w:t>
            </w:r>
          </w:p>
        </w:tc>
        <w:tc>
          <w:tcPr>
            <w:tcW w:w="2439" w:type="dxa"/>
          </w:tcPr>
          <w:p w:rsidR="00822F34" w:rsidRPr="008C4B69" w:rsidRDefault="00822F34" w:rsidP="00F36608">
            <w:pPr>
              <w:jc w:val="center"/>
              <w:rPr>
                <w:rFonts w:ascii="Comic Sans MS" w:hAnsi="Comic Sans MS"/>
                <w:b/>
                <w:sz w:val="20"/>
                <w:szCs w:val="20"/>
                <w:u w:val="single"/>
              </w:rPr>
            </w:pPr>
            <w:r w:rsidRPr="008C4B69">
              <w:rPr>
                <w:rFonts w:ascii="Comic Sans MS" w:hAnsi="Comic Sans MS"/>
                <w:b/>
                <w:sz w:val="20"/>
                <w:szCs w:val="20"/>
                <w:u w:val="single"/>
              </w:rPr>
              <w:t>Y2</w:t>
            </w:r>
          </w:p>
          <w:p w:rsidR="00822F34" w:rsidRPr="008C4B69" w:rsidRDefault="00931C4F" w:rsidP="00931C4F">
            <w:pPr>
              <w:rPr>
                <w:rFonts w:ascii="Comic Sans MS" w:hAnsi="Comic Sans MS"/>
                <w:sz w:val="20"/>
                <w:szCs w:val="20"/>
              </w:rPr>
            </w:pPr>
            <w:r>
              <w:rPr>
                <w:rFonts w:ascii="Comic Sans MS" w:hAnsi="Comic Sans MS"/>
                <w:sz w:val="20"/>
                <w:szCs w:val="20"/>
              </w:rPr>
              <w:t xml:space="preserve">The year 2s will look at how they have changed since year 1! We will explore what happens as we grow and look at the human lifecycle.  Our mystery egg will help us investigate the lifecycles of animals… what hatches from an egg?  We will find out what we and animals need to survive and distinguish between things that are living, dead and things that have never been alive. </w:t>
            </w:r>
          </w:p>
        </w:tc>
        <w:tc>
          <w:tcPr>
            <w:tcW w:w="1699" w:type="dxa"/>
          </w:tcPr>
          <w:p w:rsidR="00822F34" w:rsidRPr="008C4B69" w:rsidRDefault="00822F34" w:rsidP="00F36608">
            <w:pPr>
              <w:jc w:val="center"/>
              <w:rPr>
                <w:rFonts w:ascii="Comic Sans MS" w:hAnsi="Comic Sans MS"/>
                <w:b/>
                <w:sz w:val="20"/>
                <w:szCs w:val="20"/>
                <w:u w:val="single"/>
              </w:rPr>
            </w:pPr>
            <w:r w:rsidRPr="008C4B69">
              <w:rPr>
                <w:rFonts w:ascii="Comic Sans MS" w:hAnsi="Comic Sans MS"/>
                <w:b/>
                <w:sz w:val="20"/>
                <w:szCs w:val="20"/>
                <w:u w:val="single"/>
              </w:rPr>
              <w:t>Y1</w:t>
            </w:r>
          </w:p>
          <w:p w:rsidR="00822F34" w:rsidRPr="008C4B69" w:rsidRDefault="00822F34" w:rsidP="00F36608">
            <w:pPr>
              <w:rPr>
                <w:rFonts w:ascii="Comic Sans MS" w:eastAsia="Times New Roman" w:hAnsi="Comic Sans MS" w:cs="Arial"/>
                <w:sz w:val="20"/>
                <w:szCs w:val="20"/>
                <w:lang w:eastAsia="en-GB"/>
              </w:rPr>
            </w:pPr>
            <w:r w:rsidRPr="008C4B69">
              <w:rPr>
                <w:rFonts w:ascii="Comic Sans MS" w:eastAsia="Times New Roman" w:hAnsi="Comic Sans MS" w:cs="Arial"/>
                <w:sz w:val="20"/>
                <w:szCs w:val="20"/>
                <w:lang w:eastAsia="en-GB"/>
              </w:rPr>
              <w:t xml:space="preserve">The children will grow their own flowers and vegetables from seed and harvest the food to eat! </w:t>
            </w:r>
            <w:r w:rsidR="006B6E0B">
              <w:rPr>
                <w:rFonts w:ascii="Comic Sans MS" w:eastAsia="Times New Roman" w:hAnsi="Comic Sans MS" w:cs="Arial"/>
                <w:sz w:val="20"/>
                <w:szCs w:val="20"/>
                <w:lang w:eastAsia="en-GB"/>
              </w:rPr>
              <w:t xml:space="preserve">During the growing process we will look at the structure of common plants. </w:t>
            </w:r>
          </w:p>
          <w:p w:rsidR="00822F34" w:rsidRDefault="00822F34" w:rsidP="00F36608">
            <w:pPr>
              <w:rPr>
                <w:rFonts w:ascii="Comic Sans MS" w:eastAsia="Times New Roman" w:hAnsi="Comic Sans MS" w:cs="Arial"/>
                <w:b/>
                <w:i/>
                <w:sz w:val="20"/>
                <w:szCs w:val="20"/>
                <w:lang w:eastAsia="en-GB"/>
              </w:rPr>
            </w:pPr>
            <w:r w:rsidRPr="008C4B69">
              <w:rPr>
                <w:rFonts w:ascii="Comic Sans MS" w:eastAsia="Times New Roman" w:hAnsi="Comic Sans MS" w:cs="Arial"/>
                <w:b/>
                <w:i/>
                <w:sz w:val="20"/>
                <w:szCs w:val="20"/>
                <w:lang w:eastAsia="en-GB"/>
              </w:rPr>
              <w:t>(Link to healthy food)</w:t>
            </w:r>
          </w:p>
          <w:p w:rsidR="00822F34" w:rsidRPr="008C4B69" w:rsidRDefault="00822F34" w:rsidP="00F36608">
            <w:pPr>
              <w:rPr>
                <w:rFonts w:ascii="Comic Sans MS" w:hAnsi="Comic Sans MS"/>
                <w:b/>
                <w:i/>
                <w:sz w:val="20"/>
                <w:szCs w:val="20"/>
                <w:u w:val="single"/>
              </w:rPr>
            </w:pPr>
            <w:r>
              <w:rPr>
                <w:rFonts w:ascii="Comic Sans MS" w:eastAsia="Times New Roman" w:hAnsi="Comic Sans MS" w:cs="Arial"/>
                <w:b/>
                <w:i/>
                <w:sz w:val="20"/>
                <w:szCs w:val="20"/>
                <w:lang w:eastAsia="en-GB"/>
              </w:rPr>
              <w:t xml:space="preserve">Identify and name a variety of garden plants. </w:t>
            </w:r>
            <w:r w:rsidRPr="008C4B69">
              <w:rPr>
                <w:rFonts w:ascii="Comic Sans MS" w:eastAsia="Times New Roman" w:hAnsi="Comic Sans MS" w:cs="Arial"/>
                <w:b/>
                <w:i/>
                <w:sz w:val="20"/>
                <w:szCs w:val="20"/>
                <w:lang w:eastAsia="en-GB"/>
              </w:rPr>
              <w:t xml:space="preserve"> </w:t>
            </w:r>
          </w:p>
        </w:tc>
        <w:tc>
          <w:tcPr>
            <w:tcW w:w="2827" w:type="dxa"/>
          </w:tcPr>
          <w:p w:rsidR="00822F34" w:rsidRPr="008C4B69" w:rsidRDefault="00822F34" w:rsidP="00F36608">
            <w:pPr>
              <w:jc w:val="center"/>
              <w:rPr>
                <w:rFonts w:ascii="Comic Sans MS" w:hAnsi="Comic Sans MS"/>
                <w:sz w:val="20"/>
                <w:szCs w:val="20"/>
              </w:rPr>
            </w:pPr>
            <w:r w:rsidRPr="008C4B69">
              <w:rPr>
                <w:rFonts w:ascii="Comic Sans MS" w:hAnsi="Comic Sans MS"/>
                <w:b/>
                <w:sz w:val="20"/>
                <w:szCs w:val="20"/>
                <w:u w:val="single"/>
              </w:rPr>
              <w:t>Y2</w:t>
            </w:r>
          </w:p>
          <w:p w:rsidR="00822F34" w:rsidRDefault="00822F34" w:rsidP="00F36608">
            <w:pPr>
              <w:rPr>
                <w:rStyle w:val="apple-converted-space"/>
                <w:rFonts w:ascii="Comic Sans MS" w:hAnsi="Comic Sans MS" w:cs="Arial"/>
                <w:sz w:val="20"/>
                <w:szCs w:val="20"/>
                <w:shd w:val="clear" w:color="auto" w:fill="FFFFFF"/>
              </w:rPr>
            </w:pPr>
            <w:r w:rsidRPr="008C4B69">
              <w:rPr>
                <w:rFonts w:ascii="Comic Sans MS" w:hAnsi="Comic Sans MS" w:cs="Arial"/>
                <w:sz w:val="20"/>
                <w:szCs w:val="20"/>
                <w:shd w:val="clear" w:color="auto" w:fill="FFFFFF"/>
              </w:rPr>
              <w:t>Children will observe inside seeds and bulbs and describe how they grow into mature plants. They will find out and describe how plants need water, light and a suitable temperature to grow and stay healthy. Find seeds in the local env</w:t>
            </w:r>
            <w:r w:rsidRPr="008C4B69">
              <w:rPr>
                <w:rFonts w:ascii="Comic Sans MS" w:eastAsia="Times New Roman" w:hAnsi="Comic Sans MS" w:cs="Arial"/>
                <w:b/>
                <w:i/>
                <w:sz w:val="20"/>
                <w:szCs w:val="20"/>
                <w:lang w:eastAsia="en-GB"/>
              </w:rPr>
              <w:t>i</w:t>
            </w:r>
            <w:r w:rsidRPr="008C4B69">
              <w:rPr>
                <w:rFonts w:ascii="Comic Sans MS" w:hAnsi="Comic Sans MS" w:cs="Arial"/>
                <w:sz w:val="20"/>
                <w:szCs w:val="20"/>
                <w:shd w:val="clear" w:color="auto" w:fill="FFFFFF"/>
              </w:rPr>
              <w:t>ronment.</w:t>
            </w:r>
            <w:r w:rsidRPr="008C4B69">
              <w:rPr>
                <w:rStyle w:val="apple-converted-space"/>
                <w:rFonts w:ascii="Comic Sans MS" w:hAnsi="Comic Sans MS" w:cs="Arial"/>
                <w:sz w:val="20"/>
                <w:szCs w:val="20"/>
                <w:shd w:val="clear" w:color="auto" w:fill="FFFFFF"/>
              </w:rPr>
              <w:t> </w:t>
            </w:r>
          </w:p>
          <w:p w:rsidR="00822F34" w:rsidRPr="008C4B69" w:rsidRDefault="00D32861" w:rsidP="00F36608">
            <w:pPr>
              <w:rPr>
                <w:rStyle w:val="apple-converted-space"/>
                <w:rFonts w:ascii="Comic Sans MS" w:hAnsi="Comic Sans MS" w:cs="Arial"/>
                <w:sz w:val="20"/>
                <w:szCs w:val="20"/>
                <w:shd w:val="clear" w:color="auto" w:fill="FFFFFF"/>
              </w:rPr>
            </w:pPr>
            <w:r>
              <w:rPr>
                <w:rStyle w:val="apple-converted-space"/>
                <w:rFonts w:ascii="Comic Sans MS" w:hAnsi="Comic Sans MS" w:cs="Arial"/>
                <w:sz w:val="20"/>
                <w:szCs w:val="20"/>
                <w:shd w:val="clear" w:color="auto" w:fill="FFFFFF"/>
              </w:rPr>
              <w:t>(Healthy eating link – Animals including humans)</w:t>
            </w:r>
          </w:p>
          <w:p w:rsidR="00822F34" w:rsidRPr="008C4B69" w:rsidRDefault="00822F34" w:rsidP="00F36608">
            <w:pPr>
              <w:rPr>
                <w:rFonts w:ascii="Comic Sans MS" w:eastAsia="Times New Roman" w:hAnsi="Comic Sans MS" w:cs="Arial"/>
                <w:b/>
                <w:i/>
                <w:sz w:val="20"/>
                <w:szCs w:val="20"/>
                <w:lang w:eastAsia="en-GB"/>
              </w:rPr>
            </w:pPr>
          </w:p>
        </w:tc>
      </w:tr>
      <w:tr w:rsidR="00F36608" w:rsidRPr="008C4B69" w:rsidTr="00822F34">
        <w:trPr>
          <w:gridAfter w:val="1"/>
          <w:wAfter w:w="15838" w:type="dxa"/>
          <w:trHeight w:val="270"/>
        </w:trPr>
        <w:tc>
          <w:tcPr>
            <w:tcW w:w="1415" w:type="dxa"/>
            <w:vMerge/>
          </w:tcPr>
          <w:p w:rsidR="00F36608" w:rsidRPr="008C4B69" w:rsidRDefault="00F36608" w:rsidP="00F36608">
            <w:pPr>
              <w:rPr>
                <w:rFonts w:ascii="Comic Sans MS" w:hAnsi="Comic Sans MS"/>
                <w:sz w:val="20"/>
                <w:szCs w:val="20"/>
              </w:rPr>
            </w:pPr>
          </w:p>
        </w:tc>
        <w:tc>
          <w:tcPr>
            <w:tcW w:w="5234" w:type="dxa"/>
            <w:gridSpan w:val="2"/>
          </w:tcPr>
          <w:p w:rsidR="00F36608" w:rsidRPr="008C4B69" w:rsidRDefault="00C84C3F" w:rsidP="00822F34">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Seasonal Changes </w:t>
            </w:r>
          </w:p>
        </w:tc>
        <w:tc>
          <w:tcPr>
            <w:tcW w:w="4667" w:type="dxa"/>
            <w:gridSpan w:val="2"/>
          </w:tcPr>
          <w:p w:rsidR="00F36608" w:rsidRPr="008C4B69" w:rsidRDefault="00F36608" w:rsidP="00931C4F">
            <w:pPr>
              <w:jc w:val="center"/>
              <w:rPr>
                <w:rFonts w:ascii="Comic Sans MS" w:hAnsi="Comic Sans MS"/>
                <w:b/>
                <w:sz w:val="20"/>
                <w:szCs w:val="20"/>
                <w:u w:val="single"/>
              </w:rPr>
            </w:pPr>
            <w:r w:rsidRPr="008C4B69">
              <w:rPr>
                <w:rFonts w:ascii="Comic Sans MS" w:hAnsi="Comic Sans MS"/>
                <w:b/>
                <w:sz w:val="20"/>
                <w:szCs w:val="20"/>
                <w:u w:val="single"/>
              </w:rPr>
              <w:t>Materials</w:t>
            </w:r>
          </w:p>
        </w:tc>
        <w:tc>
          <w:tcPr>
            <w:tcW w:w="4526" w:type="dxa"/>
            <w:gridSpan w:val="2"/>
          </w:tcPr>
          <w:p w:rsidR="00F36608" w:rsidRPr="008C4B69" w:rsidRDefault="00822F34" w:rsidP="006B6E0B">
            <w:pPr>
              <w:rPr>
                <w:rFonts w:ascii="Comic Sans MS" w:hAnsi="Comic Sans MS"/>
                <w:b/>
                <w:sz w:val="20"/>
                <w:szCs w:val="20"/>
                <w:u w:val="single"/>
              </w:rPr>
            </w:pPr>
            <w:r w:rsidRPr="00822F34">
              <w:t xml:space="preserve">        </w:t>
            </w:r>
            <w:r>
              <w:rPr>
                <w:rFonts w:ascii="Comic Sans MS" w:hAnsi="Comic Sans MS"/>
                <w:b/>
                <w:sz w:val="20"/>
                <w:szCs w:val="20"/>
                <w:u w:val="single"/>
              </w:rPr>
              <w:t xml:space="preserve"> </w:t>
            </w:r>
            <w:r w:rsidR="00F36608" w:rsidRPr="008C4B69">
              <w:rPr>
                <w:rFonts w:ascii="Comic Sans MS" w:hAnsi="Comic Sans MS"/>
                <w:b/>
                <w:sz w:val="20"/>
                <w:szCs w:val="20"/>
                <w:u w:val="single"/>
              </w:rPr>
              <w:t>Living things and their habitats</w:t>
            </w:r>
          </w:p>
        </w:tc>
      </w:tr>
      <w:tr w:rsidR="00D32861" w:rsidRPr="008C4B69" w:rsidTr="00BE21C6">
        <w:trPr>
          <w:gridAfter w:val="1"/>
          <w:wAfter w:w="15838" w:type="dxa"/>
          <w:trHeight w:val="1400"/>
        </w:trPr>
        <w:tc>
          <w:tcPr>
            <w:tcW w:w="1415" w:type="dxa"/>
            <w:vMerge/>
          </w:tcPr>
          <w:p w:rsidR="00D32861" w:rsidRPr="008C4B69" w:rsidRDefault="00D32861" w:rsidP="00F36608">
            <w:pPr>
              <w:rPr>
                <w:rFonts w:ascii="Comic Sans MS" w:hAnsi="Comic Sans MS"/>
                <w:sz w:val="20"/>
                <w:szCs w:val="20"/>
              </w:rPr>
            </w:pPr>
          </w:p>
        </w:tc>
        <w:tc>
          <w:tcPr>
            <w:tcW w:w="5234" w:type="dxa"/>
            <w:gridSpan w:val="2"/>
            <w:tcBorders>
              <w:bottom w:val="nil"/>
            </w:tcBorders>
          </w:tcPr>
          <w:p w:rsidR="00D32861" w:rsidRPr="00C84C3F" w:rsidRDefault="00D32861" w:rsidP="002B1CE6">
            <w:pPr>
              <w:rPr>
                <w:rFonts w:ascii="Comic Sans MS" w:eastAsia="Comic Sans MS" w:hAnsi="Comic Sans MS" w:cs="Comic Sans MS"/>
                <w:sz w:val="20"/>
                <w:szCs w:val="20"/>
              </w:rPr>
            </w:pPr>
            <w:r w:rsidRPr="00C84C3F">
              <w:rPr>
                <w:rFonts w:ascii="Comic Sans MS" w:eastAsia="Comic Sans MS" w:hAnsi="Comic Sans MS" w:cs="Comic Sans MS"/>
                <w:sz w:val="20"/>
                <w:szCs w:val="20"/>
              </w:rPr>
              <w:t xml:space="preserve">We will be observing our school grounds as they change across the seasons. We will observe closely and record our findings in drawings and charts. </w:t>
            </w:r>
          </w:p>
          <w:p w:rsidR="00D32861" w:rsidRPr="00C84C3F" w:rsidRDefault="00D32861" w:rsidP="002B1CE6">
            <w:pPr>
              <w:rPr>
                <w:rFonts w:ascii="Comic Sans MS" w:eastAsia="Comic Sans MS" w:hAnsi="Comic Sans MS" w:cs="Comic Sans MS"/>
                <w:sz w:val="20"/>
                <w:szCs w:val="20"/>
              </w:rPr>
            </w:pPr>
          </w:p>
          <w:p w:rsidR="00D32861" w:rsidRPr="008C4B69" w:rsidRDefault="00D32861" w:rsidP="002B1CE6">
            <w:pPr>
              <w:rPr>
                <w:rFonts w:ascii="Comic Sans MS" w:hAnsi="Comic Sans MS" w:cs="Arial"/>
                <w:sz w:val="20"/>
                <w:szCs w:val="20"/>
                <w:shd w:val="clear" w:color="auto" w:fill="FFFFFF"/>
              </w:rPr>
            </w:pPr>
            <w:r w:rsidRPr="00C84C3F">
              <w:rPr>
                <w:rFonts w:ascii="Comic Sans MS" w:eastAsia="Comic Sans MS" w:hAnsi="Comic Sans MS" w:cs="Comic Sans MS"/>
                <w:sz w:val="20"/>
                <w:szCs w:val="20"/>
              </w:rPr>
              <w:t>During our Forest School sessions we will set up a weather station, and observe and describe the weather associated with the seasons</w:t>
            </w:r>
          </w:p>
        </w:tc>
        <w:tc>
          <w:tcPr>
            <w:tcW w:w="2228" w:type="dxa"/>
            <w:vMerge w:val="restart"/>
          </w:tcPr>
          <w:p w:rsidR="00D32861" w:rsidRPr="00C039C9" w:rsidRDefault="00D32861" w:rsidP="00F36608">
            <w:pPr>
              <w:rPr>
                <w:rFonts w:ascii="Comic Sans MS" w:hAnsi="Comic Sans MS"/>
                <w:sz w:val="20"/>
                <w:szCs w:val="20"/>
              </w:rPr>
            </w:pPr>
          </w:p>
        </w:tc>
        <w:tc>
          <w:tcPr>
            <w:tcW w:w="2439" w:type="dxa"/>
            <w:vMerge w:val="restart"/>
          </w:tcPr>
          <w:p w:rsidR="00D32861" w:rsidRPr="00C039C9" w:rsidRDefault="00D32861" w:rsidP="00F36608">
            <w:pPr>
              <w:rPr>
                <w:rFonts w:ascii="Comic Sans MS" w:hAnsi="Comic Sans MS"/>
                <w:sz w:val="20"/>
                <w:szCs w:val="20"/>
              </w:rPr>
            </w:pPr>
          </w:p>
          <w:p w:rsidR="00D32861" w:rsidRPr="008C4B69" w:rsidRDefault="00D32861" w:rsidP="00F36608">
            <w:pPr>
              <w:rPr>
                <w:rFonts w:ascii="Comic Sans MS" w:hAnsi="Comic Sans MS"/>
                <w:b/>
                <w:sz w:val="20"/>
                <w:szCs w:val="20"/>
                <w:u w:val="single"/>
              </w:rPr>
            </w:pPr>
          </w:p>
        </w:tc>
        <w:tc>
          <w:tcPr>
            <w:tcW w:w="4526" w:type="dxa"/>
            <w:gridSpan w:val="2"/>
            <w:vMerge w:val="restart"/>
          </w:tcPr>
          <w:p w:rsidR="00D32861" w:rsidRPr="00D32861" w:rsidRDefault="00D32861" w:rsidP="006B6E0B">
            <w:pPr>
              <w:rPr>
                <w:rFonts w:ascii="Comic Sans MS" w:hAnsi="Comic Sans MS" w:cs="Calibri"/>
                <w:sz w:val="20"/>
                <w:szCs w:val="20"/>
              </w:rPr>
            </w:pPr>
            <w:r w:rsidRPr="00D32861">
              <w:rPr>
                <w:rFonts w:ascii="Comic Sans MS" w:hAnsi="Comic Sans MS"/>
                <w:sz w:val="20"/>
                <w:szCs w:val="20"/>
              </w:rPr>
              <w:t xml:space="preserve">The children will investigate micro-habitats through exploration of the school grounds. </w:t>
            </w:r>
            <w:r>
              <w:rPr>
                <w:rFonts w:ascii="Comic Sans MS" w:hAnsi="Comic Sans MS"/>
                <w:sz w:val="20"/>
                <w:szCs w:val="20"/>
              </w:rPr>
              <w:t xml:space="preserve"> We will observe closely and gather and record data about the minibeasts we find. </w:t>
            </w:r>
          </w:p>
        </w:tc>
      </w:tr>
      <w:tr w:rsidR="00D32861" w:rsidRPr="008C4B69" w:rsidTr="00BE21C6">
        <w:trPr>
          <w:gridAfter w:val="1"/>
          <w:wAfter w:w="15838" w:type="dxa"/>
          <w:trHeight w:val="170"/>
        </w:trPr>
        <w:tc>
          <w:tcPr>
            <w:tcW w:w="1415" w:type="dxa"/>
            <w:vMerge/>
          </w:tcPr>
          <w:p w:rsidR="00D32861" w:rsidRPr="008C4B69" w:rsidRDefault="00D32861" w:rsidP="00F36608">
            <w:pPr>
              <w:rPr>
                <w:rFonts w:ascii="Comic Sans MS" w:hAnsi="Comic Sans MS"/>
                <w:sz w:val="20"/>
                <w:szCs w:val="20"/>
              </w:rPr>
            </w:pPr>
          </w:p>
        </w:tc>
        <w:tc>
          <w:tcPr>
            <w:tcW w:w="5234" w:type="dxa"/>
            <w:gridSpan w:val="2"/>
            <w:tcBorders>
              <w:top w:val="nil"/>
            </w:tcBorders>
          </w:tcPr>
          <w:p w:rsidR="00D32861" w:rsidRPr="008C4B69" w:rsidRDefault="00D32861" w:rsidP="00F36608">
            <w:pPr>
              <w:rPr>
                <w:rStyle w:val="apple-converted-space"/>
                <w:rFonts w:ascii="Comic Sans MS" w:hAnsi="Comic Sans MS" w:cs="Arial"/>
                <w:color w:val="545A5E"/>
                <w:sz w:val="20"/>
                <w:szCs w:val="20"/>
                <w:shd w:val="clear" w:color="auto" w:fill="FFFFFF"/>
              </w:rPr>
            </w:pPr>
            <w:r w:rsidRPr="008C4B69">
              <w:rPr>
                <w:rStyle w:val="apple-converted-space"/>
                <w:rFonts w:ascii="Comic Sans MS" w:hAnsi="Comic Sans MS" w:cs="Arial"/>
                <w:sz w:val="20"/>
                <w:szCs w:val="20"/>
                <w:shd w:val="clear" w:color="auto" w:fill="FFFFFF"/>
              </w:rPr>
              <w:t xml:space="preserve"> </w:t>
            </w:r>
          </w:p>
        </w:tc>
        <w:tc>
          <w:tcPr>
            <w:tcW w:w="2228" w:type="dxa"/>
            <w:vMerge/>
          </w:tcPr>
          <w:p w:rsidR="00D32861" w:rsidRPr="008C4B69" w:rsidRDefault="00D32861" w:rsidP="00F36608">
            <w:pPr>
              <w:jc w:val="center"/>
              <w:rPr>
                <w:rFonts w:ascii="Comic Sans MS" w:hAnsi="Comic Sans MS"/>
                <w:b/>
                <w:sz w:val="20"/>
                <w:szCs w:val="20"/>
                <w:u w:val="single"/>
              </w:rPr>
            </w:pPr>
          </w:p>
        </w:tc>
        <w:tc>
          <w:tcPr>
            <w:tcW w:w="2439" w:type="dxa"/>
            <w:vMerge/>
          </w:tcPr>
          <w:p w:rsidR="00D32861" w:rsidRPr="008C4B69" w:rsidRDefault="00D32861" w:rsidP="00F36608">
            <w:pPr>
              <w:jc w:val="center"/>
              <w:rPr>
                <w:rFonts w:ascii="Comic Sans MS" w:hAnsi="Comic Sans MS"/>
                <w:b/>
                <w:sz w:val="20"/>
                <w:szCs w:val="20"/>
                <w:u w:val="single"/>
              </w:rPr>
            </w:pPr>
          </w:p>
        </w:tc>
        <w:tc>
          <w:tcPr>
            <w:tcW w:w="4526" w:type="dxa"/>
            <w:gridSpan w:val="2"/>
            <w:vMerge/>
          </w:tcPr>
          <w:p w:rsidR="00D32861" w:rsidRPr="008C4B69" w:rsidRDefault="00D32861" w:rsidP="00F36608">
            <w:pPr>
              <w:jc w:val="center"/>
              <w:rPr>
                <w:rFonts w:ascii="Comic Sans MS" w:hAnsi="Comic Sans MS"/>
                <w:b/>
                <w:sz w:val="20"/>
                <w:szCs w:val="20"/>
                <w:u w:val="single"/>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5234" w:type="dxa"/>
            <w:gridSpan w:val="2"/>
          </w:tcPr>
          <w:p w:rsidR="00F36608" w:rsidRPr="008C4B69" w:rsidRDefault="00F36608" w:rsidP="00F36608">
            <w:pPr>
              <w:jc w:val="center"/>
              <w:rPr>
                <w:rFonts w:ascii="Comic Sans MS" w:hAnsi="Comic Sans MS"/>
                <w:sz w:val="20"/>
                <w:szCs w:val="20"/>
              </w:rPr>
            </w:pPr>
          </w:p>
        </w:tc>
        <w:tc>
          <w:tcPr>
            <w:tcW w:w="2228" w:type="dxa"/>
          </w:tcPr>
          <w:p w:rsidR="00F36608" w:rsidRPr="008C4B69" w:rsidRDefault="00F36608" w:rsidP="00F36608">
            <w:pPr>
              <w:rPr>
                <w:rFonts w:ascii="Comic Sans MS" w:hAnsi="Comic Sans MS"/>
                <w:sz w:val="20"/>
                <w:szCs w:val="20"/>
              </w:rPr>
            </w:pPr>
          </w:p>
        </w:tc>
        <w:tc>
          <w:tcPr>
            <w:tcW w:w="2439" w:type="dxa"/>
          </w:tcPr>
          <w:p w:rsidR="00F36608" w:rsidRPr="008C4B69" w:rsidRDefault="00F36608" w:rsidP="00F36608">
            <w:pPr>
              <w:rPr>
                <w:rFonts w:ascii="Comic Sans MS" w:hAnsi="Comic Sans MS"/>
                <w:sz w:val="20"/>
                <w:szCs w:val="20"/>
              </w:rPr>
            </w:pPr>
          </w:p>
        </w:tc>
        <w:tc>
          <w:tcPr>
            <w:tcW w:w="1699" w:type="dxa"/>
          </w:tcPr>
          <w:p w:rsidR="00F36608" w:rsidRPr="008C4B69" w:rsidRDefault="00F36608" w:rsidP="00F36608">
            <w:pPr>
              <w:rPr>
                <w:rFonts w:ascii="Comic Sans MS" w:hAnsi="Comic Sans MS"/>
                <w:sz w:val="20"/>
                <w:szCs w:val="20"/>
              </w:rPr>
            </w:pPr>
          </w:p>
        </w:tc>
        <w:tc>
          <w:tcPr>
            <w:tcW w:w="2827" w:type="dxa"/>
          </w:tcPr>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5842" w:type="dxa"/>
            <w:gridSpan w:val="7"/>
          </w:tcPr>
          <w:p w:rsidR="00F36608" w:rsidRPr="008C4B69" w:rsidRDefault="00F36608" w:rsidP="007517A3">
            <w:pPr>
              <w:jc w:val="center"/>
              <w:rPr>
                <w:rFonts w:ascii="Comic Sans MS" w:hAnsi="Comic Sans MS"/>
                <w:sz w:val="20"/>
                <w:szCs w:val="20"/>
              </w:rPr>
            </w:pPr>
            <w:r w:rsidRPr="008C4B69">
              <w:rPr>
                <w:rFonts w:ascii="Comic Sans MS" w:hAnsi="Comic Sans MS"/>
                <w:sz w:val="20"/>
                <w:szCs w:val="20"/>
              </w:rPr>
              <w:t>Foundation Subjects</w:t>
            </w: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Art</w:t>
            </w:r>
          </w:p>
        </w:tc>
        <w:tc>
          <w:tcPr>
            <w:tcW w:w="14427" w:type="dxa"/>
            <w:gridSpan w:val="6"/>
          </w:tcPr>
          <w:p w:rsidR="00F36608" w:rsidRPr="008C4B69" w:rsidRDefault="00F36608" w:rsidP="00F36608">
            <w:pPr>
              <w:pStyle w:val="TableParagraph"/>
              <w:spacing w:line="218" w:lineRule="exact"/>
              <w:rPr>
                <w:rFonts w:ascii="Comic Sans MS"/>
                <w:sz w:val="20"/>
                <w:szCs w:val="20"/>
              </w:rPr>
            </w:pPr>
            <w:r w:rsidRPr="008C4B69">
              <w:rPr>
                <w:rFonts w:ascii="Comic Sans MS"/>
                <w:sz w:val="20"/>
                <w:szCs w:val="20"/>
              </w:rPr>
              <w:t>Our topics will provide the children with opportunities to become equipped with the skills and knowledge to experiment, invent and create their own works of art, craft and design.  The children will develop a wide range of art and design techniques in using colour, pattern, texture, line, form, shape and space.   We will look at the work of a range of artis</w:t>
            </w:r>
            <w:r>
              <w:rPr>
                <w:rFonts w:ascii="Comic Sans MS"/>
                <w:sz w:val="20"/>
                <w:szCs w:val="20"/>
              </w:rPr>
              <w:t xml:space="preserve">ts craft makers and designers </w:t>
            </w:r>
            <w:r>
              <w:rPr>
                <w:rFonts w:ascii="Comic Sans MS"/>
                <w:sz w:val="20"/>
                <w:szCs w:val="20"/>
              </w:rPr>
              <w:t>–</w:t>
            </w:r>
            <w:r>
              <w:rPr>
                <w:rFonts w:ascii="Comic Sans MS"/>
                <w:sz w:val="20"/>
                <w:szCs w:val="20"/>
              </w:rPr>
              <w:t xml:space="preserve"> </w:t>
            </w:r>
          </w:p>
          <w:p w:rsidR="00F36608" w:rsidRPr="008C4B69" w:rsidRDefault="00F36608" w:rsidP="00F36608">
            <w:pPr>
              <w:pStyle w:val="TableParagraph"/>
              <w:spacing w:line="218" w:lineRule="exact"/>
              <w:rPr>
                <w:rFonts w:ascii="Comic Sans MS" w:hAnsi="Comic Sans MS"/>
                <w:sz w:val="20"/>
                <w:szCs w:val="20"/>
              </w:rPr>
            </w:pPr>
          </w:p>
          <w:p w:rsidR="00F36608" w:rsidRPr="008C4B69" w:rsidRDefault="00F36608" w:rsidP="00F36608">
            <w:pPr>
              <w:rPr>
                <w:rFonts w:ascii="Comic Sans MS" w:hAnsi="Comic Sans MS"/>
                <w:bCs/>
                <w:sz w:val="20"/>
                <w:szCs w:val="20"/>
              </w:rPr>
            </w:pPr>
            <w:r>
              <w:rPr>
                <w:rFonts w:ascii="Comic Sans MS" w:hAnsi="Comic Sans MS"/>
                <w:sz w:val="20"/>
                <w:szCs w:val="20"/>
              </w:rPr>
              <w:t>Self Portraits,</w:t>
            </w:r>
            <w:r w:rsidRPr="008C4B69">
              <w:rPr>
                <w:rFonts w:ascii="Comic Sans MS" w:hAnsi="Comic Sans MS"/>
                <w:bCs/>
                <w:sz w:val="20"/>
                <w:szCs w:val="20"/>
              </w:rPr>
              <w:t xml:space="preserve"> </w:t>
            </w:r>
            <w:r>
              <w:rPr>
                <w:rFonts w:ascii="Comic Sans MS" w:hAnsi="Comic Sans MS"/>
                <w:bCs/>
                <w:sz w:val="20"/>
                <w:szCs w:val="20"/>
              </w:rPr>
              <w:t xml:space="preserve">Monet, Van Gogh, Andy Goldsworthy sculptures, clay fossils- investigating printing and textures. </w:t>
            </w:r>
          </w:p>
          <w:p w:rsidR="00F36608" w:rsidRPr="008C4B69" w:rsidRDefault="00F36608" w:rsidP="00F36608">
            <w:pPr>
              <w:pStyle w:val="TableParagraph"/>
              <w:spacing w:line="218" w:lineRule="exact"/>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3489" w:type="dxa"/>
          </w:tcPr>
          <w:p w:rsidR="00F36608" w:rsidRPr="008C4B69" w:rsidRDefault="00F36608" w:rsidP="00F36608">
            <w:pPr>
              <w:rPr>
                <w:rFonts w:ascii="Comic Sans MS" w:hAnsi="Comic Sans MS"/>
                <w:sz w:val="20"/>
                <w:szCs w:val="20"/>
              </w:rPr>
            </w:pPr>
          </w:p>
        </w:tc>
        <w:tc>
          <w:tcPr>
            <w:tcW w:w="1745" w:type="dxa"/>
          </w:tcPr>
          <w:p w:rsidR="00F36608" w:rsidRPr="008C4B69" w:rsidRDefault="00F36608" w:rsidP="00F36608">
            <w:pPr>
              <w:rPr>
                <w:rFonts w:ascii="Comic Sans MS" w:hAnsi="Comic Sans MS"/>
                <w:sz w:val="20"/>
                <w:szCs w:val="20"/>
              </w:rPr>
            </w:pPr>
          </w:p>
        </w:tc>
        <w:tc>
          <w:tcPr>
            <w:tcW w:w="2228" w:type="dxa"/>
          </w:tcPr>
          <w:p w:rsidR="00F36608" w:rsidRPr="008C4B69" w:rsidRDefault="00F36608" w:rsidP="00F36608">
            <w:pPr>
              <w:rPr>
                <w:rFonts w:ascii="Comic Sans MS" w:hAnsi="Comic Sans MS"/>
                <w:sz w:val="20"/>
                <w:szCs w:val="20"/>
              </w:rPr>
            </w:pPr>
          </w:p>
        </w:tc>
        <w:tc>
          <w:tcPr>
            <w:tcW w:w="2439" w:type="dxa"/>
          </w:tcPr>
          <w:p w:rsidR="00F36608" w:rsidRPr="008C4B69" w:rsidRDefault="00F36608" w:rsidP="00F36608">
            <w:pPr>
              <w:rPr>
                <w:rFonts w:ascii="Comic Sans MS" w:hAnsi="Comic Sans MS"/>
                <w:sz w:val="20"/>
                <w:szCs w:val="20"/>
              </w:rPr>
            </w:pPr>
          </w:p>
        </w:tc>
        <w:tc>
          <w:tcPr>
            <w:tcW w:w="1699" w:type="dxa"/>
          </w:tcPr>
          <w:p w:rsidR="00F36608" w:rsidRPr="008C4B69" w:rsidRDefault="00F36608" w:rsidP="00F36608">
            <w:pPr>
              <w:rPr>
                <w:rFonts w:ascii="Comic Sans MS" w:hAnsi="Comic Sans MS"/>
                <w:sz w:val="20"/>
                <w:szCs w:val="20"/>
              </w:rPr>
            </w:pPr>
          </w:p>
        </w:tc>
        <w:tc>
          <w:tcPr>
            <w:tcW w:w="2827" w:type="dxa"/>
          </w:tcPr>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lastRenderedPageBreak/>
              <w:t>Design and Technology</w:t>
            </w:r>
          </w:p>
        </w:tc>
        <w:tc>
          <w:tcPr>
            <w:tcW w:w="14427" w:type="dxa"/>
            <w:gridSpan w:val="6"/>
          </w:tcPr>
          <w:p w:rsidR="00F36608" w:rsidRDefault="00F36608" w:rsidP="00F36608">
            <w:pPr>
              <w:rPr>
                <w:rFonts w:ascii="Comic Sans MS" w:hAnsi="Comic Sans MS"/>
                <w:sz w:val="20"/>
                <w:szCs w:val="20"/>
              </w:rPr>
            </w:pPr>
            <w:r w:rsidRPr="008C4B69">
              <w:rPr>
                <w:rFonts w:ascii="Comic Sans MS" w:hAnsi="Comic Sans MS"/>
                <w:sz w:val="20"/>
                <w:szCs w:val="20"/>
              </w:rPr>
              <w:t>All of our topics include a’ design, make and evaluate’ project. Through practical activities the children will be taught the knowledge, understanding and skills needed to engage in these projects.  They will have the opportunity to select and use a range of tools and equipment and materials.</w:t>
            </w:r>
          </w:p>
          <w:p w:rsidR="00F36608" w:rsidRPr="008C4B69" w:rsidRDefault="00F36608" w:rsidP="00F36608">
            <w:pPr>
              <w:rPr>
                <w:rFonts w:ascii="Comic Sans MS" w:hAnsi="Comic Sans MS"/>
                <w:sz w:val="20"/>
                <w:szCs w:val="20"/>
              </w:rPr>
            </w:pPr>
            <w:r>
              <w:rPr>
                <w:rFonts w:ascii="Comic Sans MS" w:hAnsi="Comic Sans MS"/>
                <w:sz w:val="20"/>
                <w:szCs w:val="20"/>
              </w:rPr>
              <w:t>Junk model</w:t>
            </w:r>
            <w:r w:rsidR="006B6E0B">
              <w:rPr>
                <w:rFonts w:ascii="Comic Sans MS" w:hAnsi="Comic Sans MS"/>
                <w:sz w:val="20"/>
                <w:szCs w:val="20"/>
              </w:rPr>
              <w:t xml:space="preserve"> houses- A Street in London – Pudding Lane, design and make a vehicle, d</w:t>
            </w:r>
            <w:r>
              <w:rPr>
                <w:rFonts w:ascii="Comic Sans MS" w:hAnsi="Comic Sans MS"/>
                <w:sz w:val="20"/>
                <w:szCs w:val="20"/>
              </w:rPr>
              <w:t xml:space="preserve">inosaur dioramas with sliding parts and </w:t>
            </w:r>
            <w:r w:rsidR="006B6E0B">
              <w:rPr>
                <w:rFonts w:ascii="Comic Sans MS" w:hAnsi="Comic Sans MS"/>
                <w:sz w:val="20"/>
                <w:szCs w:val="20"/>
              </w:rPr>
              <w:t>dinosaur hand puppets. We will also be creating some fabulous food from a</w:t>
            </w:r>
            <w:r w:rsidR="006B4DF7">
              <w:rPr>
                <w:rFonts w:ascii="Comic Sans MS" w:hAnsi="Comic Sans MS"/>
                <w:sz w:val="20"/>
                <w:szCs w:val="20"/>
              </w:rPr>
              <w:t xml:space="preserve">round the world as well as some dishes prepared from produce we have grown ourselves. </w:t>
            </w:r>
          </w:p>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3489" w:type="dxa"/>
          </w:tcPr>
          <w:p w:rsidR="00F36608" w:rsidRPr="008C4B69" w:rsidRDefault="00F36608" w:rsidP="00F36608">
            <w:pPr>
              <w:rPr>
                <w:rFonts w:ascii="Comic Sans MS" w:hAnsi="Comic Sans MS"/>
                <w:sz w:val="20"/>
                <w:szCs w:val="20"/>
              </w:rPr>
            </w:pPr>
          </w:p>
        </w:tc>
        <w:tc>
          <w:tcPr>
            <w:tcW w:w="1745" w:type="dxa"/>
          </w:tcPr>
          <w:p w:rsidR="00F36608" w:rsidRPr="008C4B69" w:rsidRDefault="00F36608" w:rsidP="00F36608">
            <w:pPr>
              <w:rPr>
                <w:rFonts w:ascii="Comic Sans MS" w:hAnsi="Comic Sans MS"/>
                <w:sz w:val="20"/>
                <w:szCs w:val="20"/>
              </w:rPr>
            </w:pPr>
          </w:p>
        </w:tc>
        <w:tc>
          <w:tcPr>
            <w:tcW w:w="2228" w:type="dxa"/>
          </w:tcPr>
          <w:p w:rsidR="00F36608" w:rsidRPr="008C4B69" w:rsidRDefault="00F36608" w:rsidP="00F36608">
            <w:pPr>
              <w:rPr>
                <w:rFonts w:ascii="Comic Sans MS" w:hAnsi="Comic Sans MS"/>
                <w:sz w:val="20"/>
                <w:szCs w:val="20"/>
              </w:rPr>
            </w:pPr>
          </w:p>
        </w:tc>
        <w:tc>
          <w:tcPr>
            <w:tcW w:w="2439" w:type="dxa"/>
          </w:tcPr>
          <w:p w:rsidR="00F36608" w:rsidRPr="008C4B69" w:rsidRDefault="00F36608" w:rsidP="00F36608">
            <w:pPr>
              <w:rPr>
                <w:rFonts w:ascii="Comic Sans MS" w:hAnsi="Comic Sans MS"/>
                <w:sz w:val="20"/>
                <w:szCs w:val="20"/>
              </w:rPr>
            </w:pPr>
          </w:p>
        </w:tc>
        <w:tc>
          <w:tcPr>
            <w:tcW w:w="1699" w:type="dxa"/>
          </w:tcPr>
          <w:p w:rsidR="00F36608" w:rsidRPr="008C4B69" w:rsidRDefault="00F36608" w:rsidP="00F36608">
            <w:pPr>
              <w:rPr>
                <w:rFonts w:ascii="Comic Sans MS" w:hAnsi="Comic Sans MS"/>
                <w:sz w:val="20"/>
                <w:szCs w:val="20"/>
              </w:rPr>
            </w:pPr>
          </w:p>
        </w:tc>
        <w:tc>
          <w:tcPr>
            <w:tcW w:w="2827" w:type="dxa"/>
          </w:tcPr>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Geography</w:t>
            </w:r>
          </w:p>
        </w:tc>
        <w:tc>
          <w:tcPr>
            <w:tcW w:w="5234" w:type="dxa"/>
            <w:gridSpan w:val="2"/>
          </w:tcPr>
          <w:p w:rsidR="00F36608"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Locational Knowledge </w:t>
            </w:r>
          </w:p>
          <w:p w:rsidR="00F36608" w:rsidRDefault="006B6E0B" w:rsidP="006B6E0B">
            <w:pPr>
              <w:rPr>
                <w:rFonts w:ascii="Comic Sans MS" w:hAnsi="Comic Sans MS"/>
                <w:sz w:val="20"/>
                <w:szCs w:val="20"/>
              </w:rPr>
            </w:pPr>
            <w:r>
              <w:rPr>
                <w:rFonts w:ascii="Comic Sans MS" w:hAnsi="Comic Sans MS" w:cs="Arial"/>
                <w:sz w:val="20"/>
                <w:szCs w:val="20"/>
              </w:rPr>
              <w:t xml:space="preserve">We will start by learning about London, the start of Fogg’s adventure. </w:t>
            </w:r>
            <w:r w:rsidR="00F36608" w:rsidRPr="008C4B69">
              <w:rPr>
                <w:rFonts w:ascii="Comic Sans MS" w:hAnsi="Comic Sans MS"/>
                <w:sz w:val="20"/>
                <w:szCs w:val="20"/>
              </w:rPr>
              <w:t>The child</w:t>
            </w:r>
            <w:r w:rsidR="00F36608">
              <w:rPr>
                <w:rFonts w:ascii="Comic Sans MS" w:hAnsi="Comic Sans MS"/>
                <w:sz w:val="20"/>
                <w:szCs w:val="20"/>
              </w:rPr>
              <w:t xml:space="preserve">ren will learn about </w:t>
            </w:r>
            <w:r w:rsidR="00F36608" w:rsidRPr="008C4B69">
              <w:rPr>
                <w:rFonts w:ascii="Comic Sans MS" w:hAnsi="Comic Sans MS"/>
                <w:sz w:val="20"/>
                <w:szCs w:val="20"/>
              </w:rPr>
              <w:t xml:space="preserve">the countries and their capital cities that </w:t>
            </w:r>
            <w:r w:rsidR="00F36608">
              <w:rPr>
                <w:rFonts w:ascii="Comic Sans MS" w:hAnsi="Comic Sans MS"/>
                <w:sz w:val="20"/>
                <w:szCs w:val="20"/>
              </w:rPr>
              <w:t xml:space="preserve">make up the </w:t>
            </w:r>
            <w:r w:rsidR="007517A3">
              <w:rPr>
                <w:rFonts w:ascii="Comic Sans MS" w:hAnsi="Comic Sans MS"/>
                <w:sz w:val="20"/>
                <w:szCs w:val="20"/>
              </w:rPr>
              <w:t xml:space="preserve">UK . We will track Fogg’s journey and follow him around the world </w:t>
            </w:r>
            <w:r>
              <w:rPr>
                <w:rFonts w:ascii="Comic Sans MS" w:hAnsi="Comic Sans MS"/>
                <w:sz w:val="20"/>
                <w:szCs w:val="20"/>
              </w:rPr>
              <w:t>learn</w:t>
            </w:r>
            <w:r w:rsidR="007517A3">
              <w:rPr>
                <w:rFonts w:ascii="Comic Sans MS" w:hAnsi="Comic Sans MS"/>
                <w:sz w:val="20"/>
                <w:szCs w:val="20"/>
              </w:rPr>
              <w:t>ing</w:t>
            </w:r>
            <w:r>
              <w:rPr>
                <w:rFonts w:ascii="Comic Sans MS" w:hAnsi="Comic Sans MS"/>
                <w:sz w:val="20"/>
                <w:szCs w:val="20"/>
              </w:rPr>
              <w:t xml:space="preserve"> about the continents and oceans of the world. </w:t>
            </w:r>
            <w:r w:rsidR="00F36608">
              <w:rPr>
                <w:rFonts w:ascii="Comic Sans MS" w:hAnsi="Comic Sans MS"/>
                <w:sz w:val="20"/>
                <w:szCs w:val="20"/>
              </w:rPr>
              <w:t xml:space="preserve"> </w:t>
            </w:r>
          </w:p>
          <w:p w:rsidR="007517A3" w:rsidRDefault="007517A3" w:rsidP="006B6E0B">
            <w:pPr>
              <w:rPr>
                <w:rFonts w:ascii="Comic Sans MS" w:hAnsi="Comic Sans MS"/>
                <w:b/>
                <w:sz w:val="20"/>
                <w:szCs w:val="20"/>
                <w:u w:val="single"/>
              </w:rPr>
            </w:pPr>
            <w:r w:rsidRPr="007517A3">
              <w:rPr>
                <w:rFonts w:ascii="Comic Sans MS" w:hAnsi="Comic Sans MS"/>
                <w:b/>
                <w:sz w:val="20"/>
                <w:szCs w:val="20"/>
                <w:u w:val="single"/>
              </w:rPr>
              <w:t>Place Knowledge</w:t>
            </w:r>
          </w:p>
          <w:p w:rsidR="007517A3" w:rsidRPr="007517A3" w:rsidRDefault="007517A3" w:rsidP="006B6E0B">
            <w:pPr>
              <w:rPr>
                <w:rFonts w:ascii="Comic Sans MS" w:hAnsi="Comic Sans MS"/>
                <w:sz w:val="20"/>
                <w:szCs w:val="20"/>
              </w:rPr>
            </w:pPr>
            <w:r w:rsidRPr="007517A3">
              <w:rPr>
                <w:rFonts w:ascii="Comic Sans MS" w:hAnsi="Comic Sans MS"/>
                <w:sz w:val="20"/>
                <w:szCs w:val="20"/>
              </w:rPr>
              <w:t xml:space="preserve">We will compare our country to one that Fogg travels to, understanding the differences and similarities between the two. </w:t>
            </w:r>
          </w:p>
          <w:p w:rsidR="00F36608" w:rsidRDefault="00F36608" w:rsidP="00F36608">
            <w:pPr>
              <w:pStyle w:val="NormalWeb"/>
              <w:shd w:val="clear" w:color="auto" w:fill="FFFFFF"/>
              <w:spacing w:before="0" w:beforeAutospacing="0" w:after="135" w:afterAutospacing="0" w:line="332" w:lineRule="atLeast"/>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Identify seasonal daily weather patterns in the UK and the cold areas of the world. </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Use </w:t>
            </w:r>
            <w:r>
              <w:rPr>
                <w:rFonts w:ascii="Comic Sans MS" w:hAnsi="Comic Sans MS"/>
                <w:sz w:val="20"/>
                <w:szCs w:val="20"/>
              </w:rPr>
              <w:t xml:space="preserve">a map to learn about the UK the four nations and our British Values. </w:t>
            </w:r>
          </w:p>
          <w:p w:rsidR="00F36608" w:rsidRPr="008C4B69" w:rsidRDefault="00F36608" w:rsidP="00F36608">
            <w:pPr>
              <w:rPr>
                <w:rFonts w:ascii="Comic Sans MS" w:hAnsi="Comic Sans MS"/>
                <w:sz w:val="20"/>
                <w:szCs w:val="20"/>
              </w:rPr>
            </w:pPr>
            <w:r>
              <w:rPr>
                <w:rFonts w:ascii="Comic Sans MS" w:hAnsi="Comic Sans MS"/>
                <w:sz w:val="20"/>
                <w:szCs w:val="20"/>
              </w:rPr>
              <w:t xml:space="preserve">Devise simple </w:t>
            </w:r>
            <w:r w:rsidRPr="008C4B69">
              <w:rPr>
                <w:rFonts w:ascii="Comic Sans MS" w:hAnsi="Comic Sans MS"/>
                <w:sz w:val="20"/>
                <w:szCs w:val="20"/>
              </w:rPr>
              <w:t xml:space="preserve"> maps constructing symbols in a key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Use simple compass directions and directional language to describe the </w:t>
            </w:r>
            <w:r>
              <w:rPr>
                <w:rFonts w:ascii="Comic Sans MS" w:hAnsi="Comic Sans MS"/>
                <w:sz w:val="20"/>
                <w:szCs w:val="20"/>
              </w:rPr>
              <w:t>locations of features on the maps.</w:t>
            </w:r>
          </w:p>
          <w:p w:rsidR="00F36608" w:rsidRPr="008C4B69" w:rsidRDefault="00F36608" w:rsidP="00F36608">
            <w:pPr>
              <w:rPr>
                <w:rFonts w:ascii="Comic Sans MS" w:hAnsi="Comic Sans MS"/>
                <w:sz w:val="20"/>
                <w:szCs w:val="20"/>
              </w:rPr>
            </w:pPr>
          </w:p>
        </w:tc>
        <w:tc>
          <w:tcPr>
            <w:tcW w:w="4667"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Use basic geographical vocabulary to refer to key physical features </w:t>
            </w:r>
            <w:r>
              <w:rPr>
                <w:rFonts w:ascii="Comic Sans MS" w:hAnsi="Comic Sans MS"/>
                <w:sz w:val="20"/>
                <w:szCs w:val="20"/>
              </w:rPr>
              <w:t>– ocean, sea,  coast</w:t>
            </w:r>
            <w:r w:rsidR="007517A3">
              <w:rPr>
                <w:rFonts w:ascii="Comic Sans MS" w:hAnsi="Comic Sans MS"/>
                <w:sz w:val="20"/>
                <w:szCs w:val="20"/>
              </w:rPr>
              <w:t xml:space="preserve"> </w:t>
            </w:r>
            <w:r>
              <w:rPr>
                <w:rFonts w:ascii="Comic Sans MS" w:hAnsi="Comic Sans MS"/>
                <w:sz w:val="20"/>
                <w:szCs w:val="20"/>
              </w:rPr>
              <w:t>weather, volcano, vegetation</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F36608" w:rsidRPr="008C4B69" w:rsidRDefault="00F36608" w:rsidP="00F36608">
            <w:pPr>
              <w:rPr>
                <w:rFonts w:ascii="Comic Sans MS" w:hAnsi="Comic Sans MS"/>
                <w:sz w:val="20"/>
                <w:szCs w:val="20"/>
              </w:rPr>
            </w:pPr>
            <w:r w:rsidRPr="008C4B69">
              <w:rPr>
                <w:rFonts w:ascii="Comic Sans MS" w:hAnsi="Comic Sans MS"/>
                <w:sz w:val="20"/>
                <w:szCs w:val="20"/>
              </w:rPr>
              <w:t>Use world maps atlases and globes to identify countries, continents and oceans</w:t>
            </w: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tc>
        <w:tc>
          <w:tcPr>
            <w:tcW w:w="4526" w:type="dxa"/>
            <w:gridSpan w:val="2"/>
          </w:tcPr>
          <w:p w:rsidR="00F36608" w:rsidRPr="007517A3" w:rsidRDefault="007517A3" w:rsidP="00F36608">
            <w:pPr>
              <w:rPr>
                <w:rFonts w:ascii="Comic Sans MS" w:hAnsi="Comic Sans MS"/>
                <w:b/>
                <w:sz w:val="20"/>
                <w:szCs w:val="20"/>
                <w:u w:val="single"/>
              </w:rPr>
            </w:pPr>
            <w:r w:rsidRPr="007517A3">
              <w:rPr>
                <w:rFonts w:ascii="Comic Sans MS" w:hAnsi="Comic Sans MS"/>
                <w:b/>
                <w:sz w:val="20"/>
                <w:szCs w:val="20"/>
                <w:u w:val="single"/>
              </w:rPr>
              <w:t>Geographical skills and fieldwork</w:t>
            </w:r>
          </w:p>
          <w:p w:rsidR="00F36608" w:rsidRPr="008C4B69" w:rsidRDefault="007517A3" w:rsidP="00F36608">
            <w:pPr>
              <w:rPr>
                <w:rFonts w:ascii="Comic Sans MS" w:hAnsi="Comic Sans MS"/>
                <w:sz w:val="20"/>
                <w:szCs w:val="20"/>
              </w:rPr>
            </w:pPr>
            <w:r>
              <w:rPr>
                <w:rFonts w:ascii="Comic Sans MS" w:hAnsi="Comic Sans MS"/>
                <w:sz w:val="20"/>
                <w:szCs w:val="20"/>
              </w:rPr>
              <w:t xml:space="preserve">The children will use simple fieldwork and observational skills to study the geography of our school and design a garden using our grounds for inspiration. </w:t>
            </w:r>
          </w:p>
          <w:p w:rsidR="00F36608" w:rsidRPr="008C4B69" w:rsidRDefault="00F36608" w:rsidP="00F36608">
            <w:pPr>
              <w:rPr>
                <w:rFonts w:ascii="Comic Sans MS" w:hAnsi="Comic Sans MS"/>
                <w:sz w:val="20"/>
                <w:szCs w:val="20"/>
              </w:rPr>
            </w:pPr>
          </w:p>
        </w:tc>
      </w:tr>
      <w:tr w:rsidR="00F36608" w:rsidRPr="008C4B69" w:rsidTr="00822F34">
        <w:trPr>
          <w:gridAfter w:val="1"/>
          <w:wAfter w:w="15838" w:type="dxa"/>
          <w:trHeight w:val="274"/>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History</w:t>
            </w:r>
          </w:p>
        </w:tc>
        <w:tc>
          <w:tcPr>
            <w:tcW w:w="14427" w:type="dxa"/>
            <w:gridSpan w:val="6"/>
          </w:tcPr>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We will develop an awareness of the past, using common words and phrases relating to the passing of time. The children will learn how we find out about the past using books and the internet. </w:t>
            </w: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5234" w:type="dxa"/>
            <w:gridSpan w:val="2"/>
          </w:tcPr>
          <w:p w:rsidR="00F36608" w:rsidRPr="006B4DF7" w:rsidRDefault="00F36608" w:rsidP="00F36608">
            <w:pPr>
              <w:rPr>
                <w:rFonts w:ascii="Comic Sans MS" w:hAnsi="Comic Sans MS"/>
                <w:sz w:val="20"/>
                <w:szCs w:val="20"/>
              </w:rPr>
            </w:pPr>
            <w:r w:rsidRPr="006B4DF7">
              <w:rPr>
                <w:rFonts w:ascii="Comic Sans MS" w:hAnsi="Comic Sans MS"/>
                <w:sz w:val="20"/>
                <w:szCs w:val="20"/>
              </w:rPr>
              <w:t xml:space="preserve">We will learn about the Great Fire of London. We will compare ;’old and new’ London. How has London changed? </w:t>
            </w:r>
            <w:r w:rsidR="007517A3" w:rsidRPr="006B4DF7">
              <w:rPr>
                <w:rFonts w:ascii="Comic Sans MS" w:hAnsi="Comic Sans MS"/>
                <w:sz w:val="20"/>
                <w:szCs w:val="20"/>
              </w:rPr>
              <w:t xml:space="preserve">To understand differences between the ways that people lived in different periods. To use research skills to find out about the life of Samuel Pepys. We will then use all of our research to  write a diary entry, imagining they were an eyewitness and detailing some key events of the Great Fire of </w:t>
            </w:r>
            <w:r w:rsidR="007517A3" w:rsidRPr="006B4DF7">
              <w:rPr>
                <w:rFonts w:ascii="Comic Sans MS" w:hAnsi="Comic Sans MS"/>
                <w:sz w:val="20"/>
                <w:szCs w:val="20"/>
              </w:rPr>
              <w:lastRenderedPageBreak/>
              <w:t xml:space="preserve">London. </w:t>
            </w:r>
          </w:p>
          <w:p w:rsidR="00F36608" w:rsidRPr="008C4B69" w:rsidRDefault="00F36608" w:rsidP="007517A3">
            <w:pPr>
              <w:rPr>
                <w:rFonts w:ascii="Comic Sans MS" w:hAnsi="Comic Sans MS"/>
                <w:sz w:val="20"/>
                <w:szCs w:val="20"/>
              </w:rPr>
            </w:pPr>
          </w:p>
        </w:tc>
        <w:tc>
          <w:tcPr>
            <w:tcW w:w="4667" w:type="dxa"/>
            <w:gridSpan w:val="2"/>
          </w:tcPr>
          <w:p w:rsidR="00F36608" w:rsidRPr="0087595F" w:rsidRDefault="00F36608" w:rsidP="00F36608">
            <w:pPr>
              <w:rPr>
                <w:rFonts w:ascii="Comic Sans MS" w:hAnsi="Comic Sans MS"/>
                <w:sz w:val="20"/>
                <w:szCs w:val="20"/>
              </w:rPr>
            </w:pPr>
            <w:r>
              <w:rPr>
                <w:rFonts w:ascii="Comic Sans MS" w:hAnsi="Comic Sans MS"/>
                <w:sz w:val="20"/>
                <w:szCs w:val="20"/>
              </w:rPr>
              <w:lastRenderedPageBreak/>
              <w:t>The children will learn how to p</w:t>
            </w:r>
            <w:r w:rsidRPr="0087595F">
              <w:rPr>
                <w:rFonts w:ascii="Comic Sans MS" w:hAnsi="Comic Sans MS"/>
                <w:sz w:val="20"/>
                <w:szCs w:val="20"/>
              </w:rPr>
              <w:t xml:space="preserve">lace events and animals in chronological order using timelines </w:t>
            </w:r>
          </w:p>
          <w:p w:rsidR="00F36608" w:rsidRPr="0087595F" w:rsidRDefault="00F36608" w:rsidP="00F36608">
            <w:pPr>
              <w:rPr>
                <w:rFonts w:ascii="Comic Sans MS" w:hAnsi="Comic Sans MS"/>
                <w:sz w:val="20"/>
                <w:szCs w:val="20"/>
              </w:rPr>
            </w:pPr>
            <w:r>
              <w:rPr>
                <w:rFonts w:ascii="Comic Sans MS" w:hAnsi="Comic Sans MS"/>
                <w:sz w:val="20"/>
                <w:szCs w:val="20"/>
              </w:rPr>
              <w:t xml:space="preserve">They will </w:t>
            </w:r>
            <w:r w:rsidRPr="0087595F">
              <w:rPr>
                <w:rFonts w:ascii="Comic Sans MS" w:hAnsi="Comic Sans MS"/>
                <w:sz w:val="20"/>
                <w:szCs w:val="20"/>
              </w:rPr>
              <w:t xml:space="preserve">recognise why events happened and what happened as a result </w:t>
            </w:r>
            <w:r>
              <w:rPr>
                <w:rFonts w:ascii="Comic Sans MS" w:hAnsi="Comic Sans MS"/>
                <w:sz w:val="20"/>
                <w:szCs w:val="20"/>
              </w:rPr>
              <w:t>. We will u</w:t>
            </w:r>
            <w:r w:rsidRPr="0087595F">
              <w:rPr>
                <w:rFonts w:ascii="Comic Sans MS" w:hAnsi="Comic Sans MS"/>
                <w:sz w:val="20"/>
                <w:szCs w:val="20"/>
              </w:rPr>
              <w:t xml:space="preserve">se secondary sources to answer questions about Dinosaurs. </w:t>
            </w:r>
          </w:p>
          <w:p w:rsidR="00F36608" w:rsidRPr="008C4B69" w:rsidRDefault="00F36608" w:rsidP="00F36608">
            <w:pPr>
              <w:rPr>
                <w:rFonts w:ascii="Comic Sans MS" w:hAnsi="Comic Sans MS"/>
                <w:sz w:val="20"/>
                <w:szCs w:val="20"/>
              </w:rPr>
            </w:pPr>
          </w:p>
        </w:tc>
        <w:tc>
          <w:tcPr>
            <w:tcW w:w="4526" w:type="dxa"/>
            <w:gridSpan w:val="2"/>
          </w:tcPr>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r w:rsidRPr="008C4B69">
              <w:rPr>
                <w:rFonts w:ascii="Comic Sans MS" w:hAnsi="Comic Sans MS"/>
                <w:sz w:val="20"/>
                <w:szCs w:val="20"/>
              </w:rPr>
              <w:t>Computing</w:t>
            </w:r>
          </w:p>
        </w:tc>
        <w:tc>
          <w:tcPr>
            <w:tcW w:w="5234"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E-safety</w:t>
            </w:r>
          </w:p>
          <w:p w:rsidR="00F36608" w:rsidRPr="008C4B69" w:rsidRDefault="00F36608" w:rsidP="00F36608">
            <w:pPr>
              <w:rPr>
                <w:rFonts w:ascii="Comic Sans MS" w:hAnsi="Comic Sans MS"/>
                <w:b/>
                <w:sz w:val="20"/>
                <w:szCs w:val="20"/>
                <w:u w:val="single"/>
              </w:rPr>
            </w:pPr>
            <w:r w:rsidRPr="008C4B69">
              <w:rPr>
                <w:rFonts w:ascii="Comic Sans MS" w:hAnsi="Comic Sans MS"/>
                <w:sz w:val="20"/>
                <w:szCs w:val="20"/>
              </w:rPr>
              <w:t xml:space="preserve">Pupils will learn how use technology safely and respectfully, keeping personal information private. The children will learn where to go for help and support if they have concerns about the things they see on the internet. </w:t>
            </w:r>
            <w:r w:rsidRPr="008C4B69">
              <w:rPr>
                <w:rFonts w:ascii="Comic Sans MS" w:hAnsi="Comic Sans MS"/>
                <w:b/>
                <w:sz w:val="20"/>
                <w:szCs w:val="20"/>
                <w:u w:val="single"/>
              </w:rPr>
              <w:t xml:space="preserve">(link to Lit – posters for e-safety) </w:t>
            </w:r>
          </w:p>
          <w:p w:rsidR="00F36608" w:rsidRPr="008C4B69" w:rsidRDefault="00F36608" w:rsidP="00F36608">
            <w:pPr>
              <w:rPr>
                <w:rFonts w:ascii="Comic Sans MS" w:hAnsi="Comic Sans MS"/>
                <w:b/>
                <w:sz w:val="20"/>
                <w:szCs w:val="20"/>
                <w:u w:val="single"/>
              </w:rPr>
            </w:pP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rPr>
              <w:t>Programming</w:t>
            </w:r>
          </w:p>
          <w:p w:rsidR="00F36608" w:rsidRPr="008C4B69" w:rsidRDefault="00F36608" w:rsidP="00F36608">
            <w:pPr>
              <w:rPr>
                <w:rStyle w:val="apple-converted-space"/>
                <w:rFonts w:ascii="Comic Sans MS" w:hAnsi="Comic Sans MS"/>
                <w:b/>
                <w:sz w:val="20"/>
                <w:szCs w:val="20"/>
                <w:u w:val="single"/>
              </w:rPr>
            </w:pPr>
            <w:r w:rsidRPr="008C4B69">
              <w:rPr>
                <w:rStyle w:val="apple-converted-space"/>
                <w:rFonts w:ascii="Comic Sans MS" w:hAnsi="Comic Sans MS" w:cs="Arial"/>
                <w:sz w:val="20"/>
                <w:szCs w:val="20"/>
                <w:shd w:val="clear" w:color="auto" w:fill="FFFFFF"/>
              </w:rPr>
              <w:t>The children will learn how to create and debug simple pro</w:t>
            </w:r>
            <w:r>
              <w:rPr>
                <w:rStyle w:val="apple-converted-space"/>
                <w:rFonts w:ascii="Comic Sans MS" w:hAnsi="Comic Sans MS" w:cs="Arial"/>
                <w:sz w:val="20"/>
                <w:szCs w:val="20"/>
                <w:shd w:val="clear" w:color="auto" w:fill="FFFFFF"/>
              </w:rPr>
              <w:t>grams using BeeBot.</w:t>
            </w:r>
          </w:p>
          <w:p w:rsidR="00F36608" w:rsidRPr="008C4B69" w:rsidRDefault="00F36608" w:rsidP="00F36608">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 range of control toys and devices</w:t>
            </w:r>
          </w:p>
          <w:p w:rsidR="00F36608" w:rsidRPr="008C4B69" w:rsidRDefault="00F36608" w:rsidP="00F36608">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 xml:space="preserve">Follow instructions to move around a course </w:t>
            </w:r>
          </w:p>
          <w:p w:rsidR="00F36608" w:rsidRPr="008C4B69" w:rsidRDefault="00F36608" w:rsidP="00F36608">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Create a series instructions to move their peers around a course</w:t>
            </w:r>
          </w:p>
          <w:p w:rsidR="00F36608" w:rsidRPr="008C4B69" w:rsidRDefault="00F36608" w:rsidP="00F36608">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outcomes when individual buttons are pressed on a robot</w:t>
            </w:r>
          </w:p>
          <w:p w:rsidR="00F36608" w:rsidRPr="008C4B69" w:rsidRDefault="00F36608" w:rsidP="00F36608">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an on screen turtle ( or Bee BOT) navigate it around a course or grid</w:t>
            </w:r>
          </w:p>
          <w:p w:rsidR="00F36608" w:rsidRPr="008C4B69" w:rsidRDefault="00F36608" w:rsidP="00F36608">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Have experiences of controlling other devices such as sound recording devices,  music players, video recording equipment and digital cameras</w:t>
            </w:r>
          </w:p>
        </w:tc>
        <w:tc>
          <w:tcPr>
            <w:tcW w:w="4667" w:type="dxa"/>
            <w:gridSpan w:val="2"/>
          </w:tcPr>
          <w:p w:rsidR="00F36608" w:rsidRPr="00C039C9" w:rsidRDefault="00F36608" w:rsidP="00F36608">
            <w:pPr>
              <w:pStyle w:val="NormalWeb"/>
              <w:shd w:val="clear" w:color="auto" w:fill="FFFFFF"/>
              <w:spacing w:before="0" w:beforeAutospacing="0" w:after="0" w:afterAutospacing="0"/>
              <w:rPr>
                <w:rFonts w:ascii="Comic Sans MS" w:hAnsi="Comic Sans MS" w:cs="Arial"/>
                <w:b/>
                <w:sz w:val="20"/>
                <w:szCs w:val="20"/>
              </w:rPr>
            </w:pPr>
            <w:r w:rsidRPr="008C4B69">
              <w:rPr>
                <w:rFonts w:ascii="Comic Sans MS" w:hAnsi="Comic Sans MS"/>
                <w:b/>
                <w:sz w:val="20"/>
                <w:szCs w:val="20"/>
              </w:rPr>
              <w:t>Multimedia and word processing</w:t>
            </w:r>
          </w:p>
          <w:p w:rsidR="00F36608" w:rsidRPr="008C4B69" w:rsidRDefault="00F36608" w:rsidP="00F36608">
            <w:pPr>
              <w:pStyle w:val="NormalWeb"/>
              <w:shd w:val="clear" w:color="auto" w:fill="FFFFFF"/>
              <w:spacing w:before="0" w:beforeAutospacing="0" w:after="0" w:afterAutospacing="0"/>
              <w:rPr>
                <w:rFonts w:ascii="Comic Sans MS" w:hAnsi="Comic Sans MS" w:cs="Arial"/>
                <w:sz w:val="20"/>
                <w:szCs w:val="20"/>
              </w:rPr>
            </w:pPr>
            <w:r w:rsidRPr="008C4B69">
              <w:rPr>
                <w:rFonts w:ascii="Comic Sans MS" w:hAnsi="Comic Sans MS" w:cs="Arial"/>
                <w:sz w:val="20"/>
                <w:szCs w:val="20"/>
              </w:rPr>
              <w:t>Pupils</w:t>
            </w:r>
            <w:r>
              <w:rPr>
                <w:rFonts w:ascii="Comic Sans MS" w:hAnsi="Comic Sans MS" w:cs="Arial"/>
                <w:sz w:val="20"/>
                <w:szCs w:val="20"/>
              </w:rPr>
              <w:t xml:space="preserve"> will learn how to create dinosaur </w:t>
            </w:r>
            <w:r w:rsidRPr="008C4B69">
              <w:rPr>
                <w:rFonts w:ascii="Comic Sans MS" w:hAnsi="Comic Sans MS" w:cs="Arial"/>
                <w:sz w:val="20"/>
                <w:szCs w:val="20"/>
              </w:rPr>
              <w:t xml:space="preserve">landscapes using a paint program.  The children will use a simple publishing program to create information </w:t>
            </w:r>
            <w:r>
              <w:rPr>
                <w:rFonts w:ascii="Comic Sans MS" w:hAnsi="Comic Sans MS" w:cs="Arial"/>
                <w:sz w:val="20"/>
                <w:szCs w:val="20"/>
              </w:rPr>
              <w:t>leaflets all about dinosaurs.</w:t>
            </w:r>
          </w:p>
          <w:p w:rsidR="00F36608" w:rsidRPr="008C4B69" w:rsidRDefault="00F36608" w:rsidP="00F36608">
            <w:pPr>
              <w:pStyle w:val="NormalWeb"/>
              <w:shd w:val="clear" w:color="auto" w:fill="FFFFFF"/>
              <w:spacing w:before="0" w:beforeAutospacing="0" w:after="0" w:afterAutospacing="0"/>
              <w:rPr>
                <w:rFonts w:ascii="Comic Sans MS" w:hAnsi="Comic Sans MS" w:cs="Arial"/>
                <w:sz w:val="20"/>
                <w:szCs w:val="20"/>
              </w:rPr>
            </w:pPr>
          </w:p>
          <w:p w:rsidR="00F36608" w:rsidRPr="008C4B69" w:rsidRDefault="00F36608" w:rsidP="00F36608">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Develop familiarity with the keyboard – spacebar, backspace, shift, enter, to provide text on screen that is clear and error free</w:t>
            </w:r>
          </w:p>
          <w:p w:rsidR="00F36608" w:rsidRPr="008C4B69" w:rsidRDefault="00F36608" w:rsidP="00F36608">
            <w:pPr>
              <w:pStyle w:val="ListParagraph"/>
              <w:numPr>
                <w:ilvl w:val="0"/>
                <w:numId w:val="5"/>
              </w:numPr>
              <w:rPr>
                <w:rFonts w:ascii="Comic Sans MS" w:hAnsi="Comic Sans MS" w:cs="Arial"/>
                <w:sz w:val="20"/>
                <w:szCs w:val="20"/>
              </w:rPr>
            </w:pPr>
            <w:r w:rsidRPr="008C4B69">
              <w:rPr>
                <w:rFonts w:ascii="Comic Sans MS" w:hAnsi="Comic Sans MS" w:cs="Arial"/>
                <w:sz w:val="20"/>
                <w:szCs w:val="20"/>
              </w:rPr>
              <w:t>Select appropriate images</w:t>
            </w:r>
            <w:r w:rsidRPr="008C4B69">
              <w:rPr>
                <w:sz w:val="20"/>
                <w:szCs w:val="20"/>
              </w:rPr>
              <w:t xml:space="preserve"> </w:t>
            </w:r>
            <w:r w:rsidRPr="008C4B69">
              <w:rPr>
                <w:rFonts w:ascii="Comic Sans MS" w:hAnsi="Comic Sans MS" w:cs="Arial"/>
                <w:sz w:val="20"/>
                <w:szCs w:val="20"/>
              </w:rPr>
              <w:t>Develop basic editing skills including different presentational features (font size, colour and style</w:t>
            </w:r>
          </w:p>
          <w:p w:rsidR="00F36608" w:rsidRPr="008C4B69" w:rsidRDefault="00F36608" w:rsidP="00F36608">
            <w:pPr>
              <w:numPr>
                <w:ilvl w:val="0"/>
                <w:numId w:val="5"/>
              </w:numPr>
              <w:spacing w:after="200" w:line="276" w:lineRule="auto"/>
              <w:contextualSpacing/>
              <w:rPr>
                <w:rFonts w:ascii="Comic Sans MS" w:hAnsi="Comic Sans MS" w:cs="Arial"/>
                <w:sz w:val="20"/>
                <w:szCs w:val="20"/>
              </w:rPr>
            </w:pPr>
            <w:r w:rsidRPr="008C4B69">
              <w:rPr>
                <w:rFonts w:ascii="Comic Sans MS" w:hAnsi="Comic Sans MS" w:cs="Arial"/>
                <w:sz w:val="20"/>
                <w:szCs w:val="20"/>
              </w:rPr>
              <w:t xml:space="preserve">Add text to photographs, graphics (images) and sound e.g. captions, labelling and simple sentences through the use of e.g. </w:t>
            </w:r>
            <w:r w:rsidRPr="008C4B69">
              <w:rPr>
                <w:rFonts w:ascii="Comic Sans MS" w:hAnsi="Comic Sans MS" w:cs="Arial"/>
                <w:i/>
                <w:sz w:val="20"/>
                <w:szCs w:val="20"/>
              </w:rPr>
              <w:t>2create A Story</w:t>
            </w:r>
          </w:p>
          <w:p w:rsidR="00F36608" w:rsidRPr="008C4B69" w:rsidRDefault="00F36608" w:rsidP="00F36608">
            <w:pPr>
              <w:spacing w:after="200" w:line="276" w:lineRule="auto"/>
              <w:contextualSpacing/>
              <w:rPr>
                <w:rFonts w:ascii="Comic Sans MS" w:hAnsi="Comic Sans MS" w:cs="Arial"/>
                <w:b/>
                <w:sz w:val="20"/>
                <w:szCs w:val="20"/>
              </w:rPr>
            </w:pPr>
            <w:r w:rsidRPr="008C4B69">
              <w:rPr>
                <w:rFonts w:ascii="Comic Sans MS" w:hAnsi="Comic Sans MS"/>
                <w:b/>
                <w:sz w:val="20"/>
                <w:szCs w:val="20"/>
              </w:rPr>
              <w:t>Graphics</w:t>
            </w:r>
          </w:p>
          <w:p w:rsidR="00F36608" w:rsidRPr="008C4B69" w:rsidRDefault="00F36608" w:rsidP="00F36608">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Use a paint package to create a picture to communicate their ideas</w:t>
            </w:r>
          </w:p>
          <w:p w:rsidR="00F36608" w:rsidRPr="008C4B69" w:rsidRDefault="00F36608" w:rsidP="00F36608">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Explore shape, line and colour to communicate a specific idea</w:t>
            </w:r>
          </w:p>
          <w:p w:rsidR="00F36608" w:rsidRPr="0087595F" w:rsidRDefault="00F36608" w:rsidP="00F36608">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Talk about their use of a paint package and their choice of tools</w:t>
            </w:r>
          </w:p>
        </w:tc>
        <w:tc>
          <w:tcPr>
            <w:tcW w:w="4526" w:type="dxa"/>
            <w:gridSpan w:val="2"/>
          </w:tcPr>
          <w:p w:rsidR="00F36608" w:rsidRPr="008C4B69" w:rsidRDefault="00F36608" w:rsidP="00F36608">
            <w:pPr>
              <w:rPr>
                <w:rFonts w:ascii="Comic Sans MS" w:hAnsi="Comic Sans MS"/>
                <w:b/>
                <w:sz w:val="20"/>
                <w:szCs w:val="20"/>
              </w:rPr>
            </w:pPr>
            <w:r w:rsidRPr="008C4B69">
              <w:rPr>
                <w:rFonts w:ascii="Comic Sans MS" w:hAnsi="Comic Sans MS"/>
                <w:b/>
                <w:sz w:val="20"/>
                <w:szCs w:val="20"/>
              </w:rPr>
              <w:t xml:space="preserve">Handling data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As part of our science the children collect information about minibeasts. </w:t>
            </w:r>
          </w:p>
          <w:p w:rsidR="00F36608" w:rsidRPr="008C4B69" w:rsidRDefault="00F36608" w:rsidP="00F36608">
            <w:pPr>
              <w:rPr>
                <w:rFonts w:ascii="Comic Sans MS" w:hAnsi="Comic Sans MS" w:cs="Arial"/>
                <w:sz w:val="20"/>
                <w:szCs w:val="20"/>
                <w:shd w:val="clear" w:color="auto" w:fill="FFFFFF"/>
              </w:rPr>
            </w:pPr>
          </w:p>
          <w:p w:rsidR="00F36608" w:rsidRPr="00FB7899" w:rsidRDefault="00F36608" w:rsidP="00F36608">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 xml:space="preserve">Understand that ICT can create and modify charts quickly and easily </w:t>
            </w:r>
          </w:p>
          <w:p w:rsidR="00F36608" w:rsidRPr="008C4B69" w:rsidRDefault="00F36608" w:rsidP="00F36608">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Use pictogram software to represent and interpret simple data</w:t>
            </w:r>
          </w:p>
          <w:p w:rsidR="00F36608" w:rsidRPr="008C4B69" w:rsidRDefault="00F36608" w:rsidP="00F36608">
            <w:pPr>
              <w:numPr>
                <w:ilvl w:val="0"/>
                <w:numId w:val="7"/>
              </w:numPr>
              <w:spacing w:after="200" w:line="276" w:lineRule="auto"/>
              <w:contextualSpacing/>
              <w:rPr>
                <w:rFonts w:ascii="Comic Sans MS" w:hAnsi="Comic Sans MS"/>
                <w:sz w:val="20"/>
                <w:szCs w:val="20"/>
              </w:rPr>
            </w:pPr>
            <w:r w:rsidRPr="008C4B69">
              <w:rPr>
                <w:rFonts w:ascii="Comic Sans MS" w:hAnsi="Comic Sans MS"/>
                <w:sz w:val="20"/>
                <w:szCs w:val="20"/>
              </w:rPr>
              <w:t>Use a pictogram to create and help answer questions</w:t>
            </w:r>
            <w:r w:rsidRPr="008C4B69">
              <w:rPr>
                <w:rFonts w:ascii="Comic Sans MS" w:hAnsi="Comic Sans MS"/>
                <w:bCs/>
                <w:sz w:val="20"/>
                <w:szCs w:val="20"/>
              </w:rPr>
              <w:t xml:space="preserve"> </w:t>
            </w:r>
          </w:p>
          <w:p w:rsidR="00F36608" w:rsidRPr="008C4B69" w:rsidRDefault="00F36608" w:rsidP="00F36608">
            <w:pPr>
              <w:numPr>
                <w:ilvl w:val="0"/>
                <w:numId w:val="7"/>
              </w:numPr>
              <w:spacing w:after="200" w:line="276" w:lineRule="auto"/>
              <w:contextualSpacing/>
              <w:rPr>
                <w:rFonts w:ascii="Comic Sans MS" w:hAnsi="Comic Sans MS"/>
                <w:sz w:val="20"/>
                <w:szCs w:val="20"/>
              </w:rPr>
            </w:pPr>
            <w:r w:rsidRPr="008C4B69">
              <w:rPr>
                <w:rFonts w:ascii="Comic Sans MS" w:hAnsi="Comic Sans MS"/>
                <w:bCs/>
                <w:sz w:val="20"/>
                <w:szCs w:val="20"/>
              </w:rPr>
              <w:t>Create a database to identify minibeasts.</w:t>
            </w:r>
          </w:p>
          <w:p w:rsidR="00F36608" w:rsidRPr="008C4B69" w:rsidRDefault="00F36608" w:rsidP="00F36608">
            <w:pPr>
              <w:spacing w:after="200" w:line="276" w:lineRule="auto"/>
              <w:ind w:left="360"/>
              <w:contextualSpacing/>
              <w:rPr>
                <w:rFonts w:ascii="Comic Sans MS" w:hAnsi="Comic Sans MS"/>
                <w:sz w:val="20"/>
                <w:szCs w:val="20"/>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cs="Arial"/>
                <w:sz w:val="20"/>
                <w:szCs w:val="20"/>
                <w:shd w:val="clear" w:color="auto" w:fill="FFFFFF"/>
              </w:rPr>
            </w:pPr>
          </w:p>
          <w:p w:rsidR="00F36608" w:rsidRPr="008C4B69" w:rsidRDefault="00F36608" w:rsidP="00F36608">
            <w:pPr>
              <w:jc w:val="cente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Music</w:t>
            </w:r>
          </w:p>
        </w:tc>
        <w:tc>
          <w:tcPr>
            <w:tcW w:w="14427" w:type="dxa"/>
            <w:gridSpan w:val="6"/>
          </w:tcPr>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Music will be linked to the topic where appropriate – singing songs, speaking chants and rhymes. Y1 will play a wide range of percussion instruments musically and Y2 will learn how to play the recorder. </w:t>
            </w: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PE</w:t>
            </w:r>
          </w:p>
        </w:tc>
        <w:tc>
          <w:tcPr>
            <w:tcW w:w="5234"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Games </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Master basic movements – including running, jumping, throwing and catching – apply in a range of activities </w:t>
            </w:r>
          </w:p>
          <w:p w:rsidR="00F36608" w:rsidRPr="008C4B69" w:rsidRDefault="00F36608" w:rsidP="00F36608">
            <w:pPr>
              <w:rPr>
                <w:rFonts w:ascii="Comic Sans MS" w:hAnsi="Comic Sans MS"/>
                <w:b/>
                <w:sz w:val="20"/>
                <w:szCs w:val="20"/>
                <w:u w:val="single"/>
              </w:rPr>
            </w:pPr>
            <w:r>
              <w:rPr>
                <w:rFonts w:ascii="Comic Sans MS" w:hAnsi="Comic Sans MS"/>
                <w:b/>
                <w:sz w:val="20"/>
                <w:szCs w:val="20"/>
                <w:u w:val="single"/>
              </w:rPr>
              <w:t>Dance</w:t>
            </w:r>
          </w:p>
          <w:p w:rsidR="00F36608" w:rsidRPr="008C4B69" w:rsidRDefault="00F36608" w:rsidP="00F36608">
            <w:pPr>
              <w:rPr>
                <w:rFonts w:ascii="Comic Sans MS" w:hAnsi="Comic Sans MS"/>
                <w:sz w:val="20"/>
                <w:szCs w:val="20"/>
              </w:rPr>
            </w:pPr>
            <w:r w:rsidRPr="008C4B69">
              <w:rPr>
                <w:rFonts w:ascii="Comic Sans MS" w:hAnsi="Comic Sans MS"/>
                <w:sz w:val="20"/>
                <w:szCs w:val="20"/>
              </w:rPr>
              <w:t>Perform dances using simple</w:t>
            </w:r>
            <w:r>
              <w:rPr>
                <w:rFonts w:ascii="Comic Sans MS" w:hAnsi="Comic Sans MS"/>
                <w:sz w:val="20"/>
                <w:szCs w:val="20"/>
              </w:rPr>
              <w:t xml:space="preserve"> movement patterns – Active Tameside </w:t>
            </w:r>
          </w:p>
          <w:p w:rsidR="00F36608" w:rsidRPr="008C4B69" w:rsidRDefault="00F36608" w:rsidP="00F36608">
            <w:pPr>
              <w:rPr>
                <w:rFonts w:ascii="Comic Sans MS" w:hAnsi="Comic Sans MS"/>
                <w:sz w:val="20"/>
                <w:szCs w:val="20"/>
              </w:rPr>
            </w:pPr>
          </w:p>
        </w:tc>
        <w:tc>
          <w:tcPr>
            <w:tcW w:w="4667"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lastRenderedPageBreak/>
              <w:t xml:space="preserve">Gymnastics </w:t>
            </w:r>
          </w:p>
          <w:p w:rsidR="00F36608" w:rsidRDefault="00F36608" w:rsidP="00F36608">
            <w:pPr>
              <w:rPr>
                <w:rFonts w:ascii="Comic Sans MS" w:hAnsi="Comic Sans MS"/>
                <w:sz w:val="20"/>
                <w:szCs w:val="20"/>
              </w:rPr>
            </w:pPr>
            <w:r w:rsidRPr="008C4B69">
              <w:rPr>
                <w:rFonts w:ascii="Comic Sans MS" w:hAnsi="Comic Sans MS"/>
                <w:sz w:val="20"/>
                <w:szCs w:val="20"/>
              </w:rPr>
              <w:t xml:space="preserve">Master basic movements, developing agility and coordination and balance using small and large apparatus </w:t>
            </w:r>
            <w:r>
              <w:rPr>
                <w:rFonts w:ascii="Comic Sans MS" w:hAnsi="Comic Sans MS"/>
                <w:sz w:val="20"/>
                <w:szCs w:val="20"/>
              </w:rPr>
              <w:t xml:space="preserve"> - Circus Skills Unit to introduce and embed fundamental skills. </w:t>
            </w:r>
          </w:p>
          <w:p w:rsidR="00F36608" w:rsidRDefault="00F36608" w:rsidP="00F36608">
            <w:pPr>
              <w:rPr>
                <w:rFonts w:ascii="Comic Sans MS" w:hAnsi="Comic Sans MS"/>
                <w:sz w:val="20"/>
                <w:szCs w:val="20"/>
              </w:rPr>
            </w:pPr>
          </w:p>
          <w:p w:rsidR="00F36608" w:rsidRPr="00C62D9E" w:rsidRDefault="00F36608" w:rsidP="00F36608">
            <w:pPr>
              <w:rPr>
                <w:rFonts w:ascii="Comic Sans MS" w:hAnsi="Comic Sans MS"/>
                <w:b/>
                <w:sz w:val="20"/>
                <w:szCs w:val="20"/>
                <w:u w:val="single"/>
              </w:rPr>
            </w:pPr>
            <w:r w:rsidRPr="00C62D9E">
              <w:rPr>
                <w:rFonts w:ascii="Comic Sans MS" w:hAnsi="Comic Sans MS"/>
                <w:b/>
                <w:sz w:val="20"/>
                <w:szCs w:val="20"/>
                <w:u w:val="single"/>
              </w:rPr>
              <w:lastRenderedPageBreak/>
              <w:t xml:space="preserve">Dance </w:t>
            </w:r>
          </w:p>
          <w:p w:rsidR="00F36608" w:rsidRDefault="00F36608" w:rsidP="00F36608">
            <w:pPr>
              <w:rPr>
                <w:rFonts w:ascii="Comic Sans MS" w:hAnsi="Comic Sans MS"/>
                <w:sz w:val="20"/>
                <w:szCs w:val="20"/>
              </w:rPr>
            </w:pPr>
            <w:r>
              <w:rPr>
                <w:rFonts w:ascii="Comic Sans MS" w:hAnsi="Comic Sans MS"/>
                <w:sz w:val="20"/>
                <w:szCs w:val="20"/>
              </w:rPr>
              <w:t xml:space="preserve">Perform simple dances using movement patterns and sequences. Work with others- partners and small groups to choreograph own dances to perform for others.  </w:t>
            </w:r>
          </w:p>
          <w:p w:rsidR="00F36608" w:rsidRDefault="00F36608" w:rsidP="00F36608">
            <w:pPr>
              <w:rPr>
                <w:rFonts w:ascii="Comic Sans MS" w:hAnsi="Comic Sans MS"/>
                <w:sz w:val="20"/>
                <w:szCs w:val="20"/>
              </w:rPr>
            </w:pPr>
          </w:p>
          <w:p w:rsidR="00F36608" w:rsidRPr="008C4B69" w:rsidRDefault="00F36608" w:rsidP="00F36608">
            <w:pPr>
              <w:rPr>
                <w:rFonts w:ascii="Comic Sans MS" w:hAnsi="Comic Sans MS"/>
                <w:sz w:val="20"/>
                <w:szCs w:val="20"/>
              </w:rPr>
            </w:pPr>
            <w:r w:rsidRPr="00B06C19">
              <w:rPr>
                <w:rFonts w:ascii="Comic Sans MS" w:hAnsi="Comic Sans MS"/>
                <w:sz w:val="20"/>
                <w:szCs w:val="20"/>
              </w:rPr>
              <w:t xml:space="preserve">Carnival of Animals and Time to Move dance </w:t>
            </w:r>
            <w:r>
              <w:rPr>
                <w:rFonts w:ascii="Comic Sans MS" w:hAnsi="Comic Sans MS"/>
                <w:sz w:val="20"/>
                <w:szCs w:val="20"/>
              </w:rPr>
              <w:t xml:space="preserve">programme- Time of the dinosaurs. </w:t>
            </w:r>
          </w:p>
        </w:tc>
        <w:tc>
          <w:tcPr>
            <w:tcW w:w="4526"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lastRenderedPageBreak/>
              <w:t>Team Games</w:t>
            </w:r>
          </w:p>
          <w:p w:rsidR="00F36608" w:rsidRPr="008C4B69" w:rsidRDefault="00F36608" w:rsidP="00F36608">
            <w:pPr>
              <w:rPr>
                <w:rFonts w:ascii="Comic Sans MS" w:hAnsi="Comic Sans MS"/>
                <w:sz w:val="20"/>
                <w:szCs w:val="20"/>
              </w:rPr>
            </w:pPr>
            <w:r w:rsidRPr="008C4B69">
              <w:rPr>
                <w:rFonts w:ascii="Comic Sans MS" w:hAnsi="Comic Sans MS"/>
                <w:sz w:val="20"/>
                <w:szCs w:val="20"/>
              </w:rPr>
              <w:t xml:space="preserve">Master basic movements and participate in team games developing simple tactics for attacking and defending  </w:t>
            </w:r>
          </w:p>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 xml:space="preserve">Dance </w:t>
            </w:r>
          </w:p>
          <w:p w:rsidR="00F36608" w:rsidRPr="00CB0485"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3489" w:type="dxa"/>
          </w:tcPr>
          <w:p w:rsidR="00F36608" w:rsidRPr="008C4B69" w:rsidRDefault="00F36608" w:rsidP="00F36608">
            <w:pPr>
              <w:rPr>
                <w:rFonts w:ascii="Comic Sans MS" w:hAnsi="Comic Sans MS"/>
                <w:sz w:val="20"/>
                <w:szCs w:val="20"/>
              </w:rPr>
            </w:pPr>
          </w:p>
        </w:tc>
        <w:tc>
          <w:tcPr>
            <w:tcW w:w="1745" w:type="dxa"/>
          </w:tcPr>
          <w:p w:rsidR="00F36608" w:rsidRPr="008C4B69" w:rsidRDefault="00F36608" w:rsidP="00F36608">
            <w:pPr>
              <w:rPr>
                <w:rFonts w:ascii="Comic Sans MS" w:hAnsi="Comic Sans MS"/>
                <w:sz w:val="20"/>
                <w:szCs w:val="20"/>
              </w:rPr>
            </w:pPr>
          </w:p>
        </w:tc>
        <w:tc>
          <w:tcPr>
            <w:tcW w:w="2228" w:type="dxa"/>
          </w:tcPr>
          <w:p w:rsidR="00F36608" w:rsidRPr="008C4B69" w:rsidRDefault="00F36608" w:rsidP="00F36608">
            <w:pPr>
              <w:rPr>
                <w:rFonts w:ascii="Comic Sans MS" w:hAnsi="Comic Sans MS"/>
                <w:sz w:val="20"/>
                <w:szCs w:val="20"/>
              </w:rPr>
            </w:pPr>
          </w:p>
        </w:tc>
        <w:tc>
          <w:tcPr>
            <w:tcW w:w="2439" w:type="dxa"/>
          </w:tcPr>
          <w:p w:rsidR="00F36608" w:rsidRPr="008C4B69" w:rsidRDefault="00F36608" w:rsidP="00F36608">
            <w:pPr>
              <w:rPr>
                <w:rFonts w:ascii="Comic Sans MS" w:hAnsi="Comic Sans MS"/>
                <w:sz w:val="20"/>
                <w:szCs w:val="20"/>
              </w:rPr>
            </w:pPr>
          </w:p>
        </w:tc>
        <w:tc>
          <w:tcPr>
            <w:tcW w:w="1699" w:type="dxa"/>
          </w:tcPr>
          <w:p w:rsidR="00F36608" w:rsidRPr="008C4B69" w:rsidRDefault="00F36608" w:rsidP="00F36608">
            <w:pPr>
              <w:rPr>
                <w:rFonts w:ascii="Comic Sans MS" w:hAnsi="Comic Sans MS"/>
                <w:sz w:val="20"/>
                <w:szCs w:val="20"/>
              </w:rPr>
            </w:pPr>
          </w:p>
        </w:tc>
        <w:tc>
          <w:tcPr>
            <w:tcW w:w="2827" w:type="dxa"/>
          </w:tcPr>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PSHE</w:t>
            </w:r>
          </w:p>
        </w:tc>
        <w:tc>
          <w:tcPr>
            <w:tcW w:w="14427" w:type="dxa"/>
            <w:gridSpan w:val="6"/>
          </w:tcPr>
          <w:p w:rsidR="00F36608" w:rsidRPr="00CB0485" w:rsidRDefault="00F36608" w:rsidP="00F36608">
            <w:pPr>
              <w:rPr>
                <w:rFonts w:ascii="Comic Sans MS" w:hAnsi="Comic Sans MS"/>
                <w:b/>
              </w:rPr>
            </w:pPr>
            <w:r w:rsidRPr="00CB0485">
              <w:rPr>
                <w:rFonts w:ascii="Comic Sans MS" w:hAnsi="Comic Sans MS"/>
                <w:b/>
                <w:sz w:val="20"/>
                <w:szCs w:val="20"/>
              </w:rPr>
              <w:t xml:space="preserve">We use SEAL and R-time activities to help the children’s </w:t>
            </w:r>
            <w:r w:rsidRPr="00CB0485">
              <w:rPr>
                <w:rFonts w:ascii="Comic Sans MS" w:hAnsi="Comic Sans MS"/>
                <w:b/>
              </w:rPr>
              <w:t xml:space="preserve">spiritual, moral, cultural, mental and physical development and prepare them for the opportunities, responsibilities and experiences of life. </w:t>
            </w:r>
          </w:p>
          <w:p w:rsidR="00F36608" w:rsidRPr="00CB0485" w:rsidRDefault="00F36608" w:rsidP="00F36608">
            <w:pPr>
              <w:rPr>
                <w:rFonts w:ascii="Comic Sans MS" w:hAnsi="Comic Sans MS"/>
                <w:sz w:val="20"/>
                <w:szCs w:val="20"/>
              </w:rPr>
            </w:pPr>
            <w:r w:rsidRPr="00CB0485">
              <w:rPr>
                <w:rFonts w:ascii="Comic Sans MS" w:hAnsi="Comic Sans MS"/>
                <w:sz w:val="20"/>
                <w:szCs w:val="20"/>
              </w:rPr>
              <w:t>Children can identify and name some feelings (for example through interpreting facial expressions) and express some of their positive qualities. They can demonstrate that they can manage some feelings in a positive and effective way. They begin to share their views and opinions (for example talking about fairness). They can set themselves simple goals (for example sharing toys).</w:t>
            </w:r>
          </w:p>
          <w:p w:rsidR="00F36608" w:rsidRPr="00CB0485" w:rsidRDefault="00F36608" w:rsidP="00F36608">
            <w:pPr>
              <w:rPr>
                <w:rFonts w:ascii="Comic Sans MS" w:hAnsi="Comic Sans MS"/>
                <w:sz w:val="20"/>
                <w:szCs w:val="20"/>
              </w:rPr>
            </w:pPr>
            <w:r w:rsidRPr="00CB0485">
              <w:rPr>
                <w:rFonts w:ascii="Comic Sans MS" w:hAnsi="Comic Sans MS"/>
                <w:sz w:val="20"/>
                <w:szCs w:val="20"/>
              </w:rPr>
              <w:t>Children can make simple choices about some aspects of their health and well-being (for example by choosing between different foods and between physical activities, knowing that they need sun protection) and know what keeps them healthy (for example exercise and rest). They can explain ways of keeping clean (for example by washing their hands and keeping their hair tidy) and they can name the main parts of the body. Children can talk about the harmful aspects of some household products and medicines, and describe ways of keeping safe in familiar situations (for example knowing how and where to cross the road safely). They can explain that people grow from young to old.</w:t>
            </w:r>
          </w:p>
          <w:p w:rsidR="00F36608" w:rsidRPr="008C4B69" w:rsidRDefault="00F36608" w:rsidP="00F36608">
            <w:pPr>
              <w:rPr>
                <w:rFonts w:ascii="Comic Sans MS" w:hAnsi="Comic Sans MS"/>
                <w:sz w:val="20"/>
                <w:szCs w:val="20"/>
              </w:rPr>
            </w:pPr>
            <w:r w:rsidRPr="00CB0485">
              <w:rPr>
                <w:rFonts w:ascii="Comic Sans MS" w:hAnsi="Comic Sans MS"/>
                <w:sz w:val="20"/>
                <w:szCs w:val="20"/>
              </w:rPr>
              <w:t>Children can recognise that bullying is wrong and can list some ways to get help in dealing with it. They can recognise the effect of their behaviour on other people, and can cooperate with others (for example by playing and working with friends or classmates). They can identify and respect differences and similarities between people, and can explain different ways that family and friends should care for one another (for example telling a friend that they like them, showing concern for a family member who is unwell</w:t>
            </w: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p>
        </w:tc>
        <w:tc>
          <w:tcPr>
            <w:tcW w:w="3489" w:type="dxa"/>
          </w:tcPr>
          <w:p w:rsidR="00F36608" w:rsidRPr="008C4B69" w:rsidRDefault="00F36608" w:rsidP="00F36608">
            <w:pPr>
              <w:rPr>
                <w:rFonts w:ascii="Comic Sans MS" w:hAnsi="Comic Sans MS"/>
                <w:sz w:val="20"/>
                <w:szCs w:val="20"/>
              </w:rPr>
            </w:pPr>
          </w:p>
        </w:tc>
        <w:tc>
          <w:tcPr>
            <w:tcW w:w="1745" w:type="dxa"/>
          </w:tcPr>
          <w:p w:rsidR="00F36608" w:rsidRPr="008C4B69" w:rsidRDefault="00F36608" w:rsidP="00F36608">
            <w:pPr>
              <w:rPr>
                <w:rFonts w:ascii="Comic Sans MS" w:hAnsi="Comic Sans MS"/>
                <w:sz w:val="20"/>
                <w:szCs w:val="20"/>
              </w:rPr>
            </w:pPr>
          </w:p>
        </w:tc>
        <w:tc>
          <w:tcPr>
            <w:tcW w:w="2228" w:type="dxa"/>
          </w:tcPr>
          <w:p w:rsidR="00F36608" w:rsidRPr="008C4B69" w:rsidRDefault="00F36608" w:rsidP="00F36608">
            <w:pPr>
              <w:rPr>
                <w:rFonts w:ascii="Comic Sans MS" w:hAnsi="Comic Sans MS"/>
                <w:sz w:val="20"/>
                <w:szCs w:val="20"/>
              </w:rPr>
            </w:pPr>
          </w:p>
        </w:tc>
        <w:tc>
          <w:tcPr>
            <w:tcW w:w="2439" w:type="dxa"/>
          </w:tcPr>
          <w:p w:rsidR="00F36608" w:rsidRPr="008C4B69" w:rsidRDefault="00F36608" w:rsidP="00F36608">
            <w:pPr>
              <w:rPr>
                <w:rFonts w:ascii="Comic Sans MS" w:hAnsi="Comic Sans MS"/>
                <w:sz w:val="20"/>
                <w:szCs w:val="20"/>
              </w:rPr>
            </w:pPr>
          </w:p>
        </w:tc>
        <w:tc>
          <w:tcPr>
            <w:tcW w:w="1699" w:type="dxa"/>
          </w:tcPr>
          <w:p w:rsidR="00F36608" w:rsidRPr="008C4B69" w:rsidRDefault="00F36608" w:rsidP="00F36608">
            <w:pPr>
              <w:rPr>
                <w:rFonts w:ascii="Comic Sans MS" w:hAnsi="Comic Sans MS"/>
                <w:sz w:val="20"/>
                <w:szCs w:val="20"/>
              </w:rPr>
            </w:pPr>
          </w:p>
        </w:tc>
        <w:tc>
          <w:tcPr>
            <w:tcW w:w="2827" w:type="dxa"/>
          </w:tcPr>
          <w:p w:rsidR="00F36608" w:rsidRPr="008C4B69" w:rsidRDefault="00F36608" w:rsidP="00F36608">
            <w:pPr>
              <w:rPr>
                <w:rFonts w:ascii="Comic Sans MS" w:hAnsi="Comic Sans MS"/>
                <w:sz w:val="20"/>
                <w:szCs w:val="20"/>
              </w:rPr>
            </w:pPr>
          </w:p>
        </w:tc>
      </w:tr>
      <w:tr w:rsidR="00F36608" w:rsidRPr="008C4B69" w:rsidTr="00822F34">
        <w:trPr>
          <w:gridAfter w:val="1"/>
          <w:wAfter w:w="15838" w:type="dxa"/>
        </w:trPr>
        <w:tc>
          <w:tcPr>
            <w:tcW w:w="1415" w:type="dxa"/>
          </w:tcPr>
          <w:p w:rsidR="00F36608" w:rsidRPr="008C4B69" w:rsidRDefault="00F36608" w:rsidP="00F36608">
            <w:pPr>
              <w:rPr>
                <w:rFonts w:ascii="Comic Sans MS" w:hAnsi="Comic Sans MS"/>
                <w:sz w:val="20"/>
                <w:szCs w:val="20"/>
              </w:rPr>
            </w:pPr>
            <w:r w:rsidRPr="008C4B69">
              <w:rPr>
                <w:rFonts w:ascii="Comic Sans MS" w:hAnsi="Comic Sans MS"/>
                <w:sz w:val="20"/>
                <w:szCs w:val="20"/>
              </w:rPr>
              <w:t>RE</w:t>
            </w:r>
          </w:p>
        </w:tc>
        <w:tc>
          <w:tcPr>
            <w:tcW w:w="5234" w:type="dxa"/>
            <w:gridSpan w:val="2"/>
          </w:tcPr>
          <w:p w:rsidR="00F36608" w:rsidRPr="008C4B69" w:rsidRDefault="00F36608" w:rsidP="00F36608">
            <w:pPr>
              <w:rPr>
                <w:rFonts w:ascii="Comic Sans MS" w:hAnsi="Comic Sans MS"/>
                <w:b/>
                <w:sz w:val="20"/>
                <w:szCs w:val="20"/>
                <w:u w:val="single"/>
              </w:rPr>
            </w:pPr>
            <w:r w:rsidRPr="008C4B69">
              <w:rPr>
                <w:rFonts w:ascii="Comic Sans MS" w:hAnsi="Comic Sans MS"/>
                <w:b/>
                <w:sz w:val="20"/>
                <w:szCs w:val="20"/>
                <w:u w:val="single"/>
              </w:rPr>
              <w:t>Christianity God/Jesus</w:t>
            </w:r>
          </w:p>
          <w:p w:rsidR="00F36608" w:rsidRPr="008C4B69" w:rsidRDefault="00F36608" w:rsidP="00F36608">
            <w:pPr>
              <w:pStyle w:val="ListParagraph"/>
              <w:numPr>
                <w:ilvl w:val="0"/>
                <w:numId w:val="2"/>
              </w:numPr>
              <w:spacing w:after="0" w:line="240" w:lineRule="auto"/>
              <w:rPr>
                <w:rFonts w:ascii="Comic Sans MS" w:hAnsi="Comic Sans MS"/>
                <w:b/>
                <w:sz w:val="20"/>
                <w:szCs w:val="20"/>
                <w:u w:val="single"/>
              </w:rPr>
            </w:pPr>
            <w:r w:rsidRPr="008C4B69">
              <w:rPr>
                <w:rFonts w:ascii="Comic Sans MS" w:hAnsi="Comic Sans MS"/>
                <w:sz w:val="20"/>
                <w:szCs w:val="20"/>
              </w:rPr>
              <w:t xml:space="preserve">as love – importance of our families/friends/school community/who am I, my uniqueness. </w:t>
            </w:r>
          </w:p>
          <w:p w:rsidR="00F36608" w:rsidRPr="008C4B69" w:rsidRDefault="00F36608" w:rsidP="00F36608">
            <w:pPr>
              <w:pStyle w:val="ListParagraph"/>
              <w:numPr>
                <w:ilvl w:val="0"/>
                <w:numId w:val="2"/>
              </w:numPr>
              <w:spacing w:after="0" w:line="240" w:lineRule="auto"/>
              <w:rPr>
                <w:rFonts w:ascii="Comic Sans MS" w:hAnsi="Comic Sans MS"/>
                <w:sz w:val="20"/>
                <w:szCs w:val="20"/>
              </w:rPr>
            </w:pPr>
            <w:r w:rsidRPr="008C4B69">
              <w:rPr>
                <w:rFonts w:ascii="Comic Sans MS" w:hAnsi="Comic Sans MS"/>
                <w:sz w:val="20"/>
                <w:szCs w:val="20"/>
              </w:rPr>
              <w:t xml:space="preserve">as a loving parent/teacher/healer </w:t>
            </w:r>
          </w:p>
          <w:p w:rsidR="00F36608" w:rsidRPr="008C4B69" w:rsidRDefault="00F36608" w:rsidP="00F36608">
            <w:pPr>
              <w:pStyle w:val="ListParagraph"/>
              <w:numPr>
                <w:ilvl w:val="0"/>
                <w:numId w:val="2"/>
              </w:numPr>
              <w:spacing w:after="0" w:line="240" w:lineRule="auto"/>
              <w:rPr>
                <w:rFonts w:ascii="Comic Sans MS" w:hAnsi="Comic Sans MS"/>
                <w:sz w:val="20"/>
                <w:szCs w:val="20"/>
              </w:rPr>
            </w:pPr>
            <w:r w:rsidRPr="008C4B69">
              <w:rPr>
                <w:rFonts w:ascii="Comic Sans MS" w:hAnsi="Comic Sans MS"/>
                <w:sz w:val="20"/>
                <w:szCs w:val="20"/>
              </w:rPr>
              <w:t>as creator of the world  - linked to caring for each other, the community and</w:t>
            </w:r>
          </w:p>
          <w:p w:rsidR="00F36608" w:rsidRPr="008C4B69" w:rsidRDefault="00F36608" w:rsidP="00F36608">
            <w:pPr>
              <w:pStyle w:val="ListParagraph"/>
              <w:rPr>
                <w:rFonts w:ascii="Comic Sans MS" w:hAnsi="Comic Sans MS"/>
                <w:sz w:val="20"/>
                <w:szCs w:val="20"/>
              </w:rPr>
            </w:pPr>
            <w:r w:rsidRPr="008C4B69">
              <w:rPr>
                <w:rFonts w:ascii="Comic Sans MS" w:hAnsi="Comic Sans MS"/>
                <w:sz w:val="20"/>
                <w:szCs w:val="20"/>
              </w:rPr>
              <w:t>the world.  Discussing and reflecting on the importance of ev</w:t>
            </w:r>
            <w:r>
              <w:rPr>
                <w:rFonts w:ascii="Comic Sans MS" w:hAnsi="Comic Sans MS"/>
                <w:sz w:val="20"/>
                <w:szCs w:val="20"/>
              </w:rPr>
              <w:t xml:space="preserve">erything that has been created </w:t>
            </w:r>
            <w:r w:rsidRPr="008C4B69">
              <w:rPr>
                <w:rFonts w:ascii="Comic Sans MS" w:hAnsi="Comic Sans MS"/>
                <w:sz w:val="20"/>
                <w:szCs w:val="20"/>
              </w:rPr>
              <w:t>Celebrating Harvest/Christmas – listening and responding to stories about Jesus.</w:t>
            </w:r>
          </w:p>
        </w:tc>
        <w:tc>
          <w:tcPr>
            <w:tcW w:w="4667" w:type="dxa"/>
            <w:gridSpan w:val="2"/>
          </w:tcPr>
          <w:p w:rsidR="00F36608" w:rsidRPr="008C4B69" w:rsidRDefault="00F36608" w:rsidP="00F36608">
            <w:pPr>
              <w:rPr>
                <w:rFonts w:ascii="Comic Sans MS" w:hAnsi="Comic Sans MS"/>
                <w:b/>
                <w:sz w:val="20"/>
                <w:szCs w:val="20"/>
                <w:u w:val="single"/>
              </w:rPr>
            </w:pPr>
            <w:r>
              <w:rPr>
                <w:rFonts w:ascii="Comic Sans MS" w:hAnsi="Comic Sans MS"/>
                <w:b/>
                <w:sz w:val="20"/>
                <w:szCs w:val="20"/>
                <w:u w:val="single"/>
              </w:rPr>
              <w:t xml:space="preserve">Judaism </w:t>
            </w:r>
          </w:p>
          <w:p w:rsidR="00F36608" w:rsidRDefault="00F36608" w:rsidP="00F3660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Understand that Judaism is a religion and that Jews are the followers of the religion</w:t>
            </w:r>
          </w:p>
          <w:p w:rsidR="00F36608" w:rsidRDefault="00F36608" w:rsidP="00F3660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 Recognise special symbols and artefacts – The star of David </w:t>
            </w:r>
          </w:p>
          <w:p w:rsidR="00F36608" w:rsidRDefault="00F36608" w:rsidP="00F3660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Learn about the Torah and understand why it is important. </w:t>
            </w:r>
          </w:p>
          <w:p w:rsidR="00F36608" w:rsidRDefault="00F36608" w:rsidP="00F3660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Listen to stories and lessons from the Torah- The Ten Commandments</w:t>
            </w:r>
          </w:p>
          <w:p w:rsidR="00F36608" w:rsidRDefault="00F36608" w:rsidP="00F3660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Learn about special people- Moses</w:t>
            </w:r>
          </w:p>
          <w:p w:rsidR="00F36608" w:rsidRDefault="00F36608" w:rsidP="00F3660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Find out about special times and festivals </w:t>
            </w:r>
          </w:p>
          <w:p w:rsidR="00F36608" w:rsidRPr="0087595F" w:rsidRDefault="00F36608" w:rsidP="00F36608">
            <w:pPr>
              <w:pStyle w:val="ListParagraph"/>
              <w:numPr>
                <w:ilvl w:val="0"/>
                <w:numId w:val="8"/>
              </w:numPr>
              <w:spacing w:after="0" w:line="240" w:lineRule="auto"/>
              <w:rPr>
                <w:rFonts w:ascii="Comic Sans MS" w:hAnsi="Comic Sans MS"/>
                <w:sz w:val="20"/>
                <w:szCs w:val="20"/>
              </w:rPr>
            </w:pPr>
            <w:r>
              <w:rPr>
                <w:rFonts w:ascii="Comic Sans MS" w:hAnsi="Comic Sans MS"/>
                <w:sz w:val="20"/>
                <w:szCs w:val="20"/>
              </w:rPr>
              <w:t xml:space="preserve">Recognise the Synagogue as a special </w:t>
            </w:r>
            <w:r>
              <w:rPr>
                <w:rFonts w:ascii="Comic Sans MS" w:hAnsi="Comic Sans MS"/>
                <w:sz w:val="20"/>
                <w:szCs w:val="20"/>
              </w:rPr>
              <w:lastRenderedPageBreak/>
              <w:t xml:space="preserve">place for worship. </w:t>
            </w:r>
          </w:p>
        </w:tc>
        <w:tc>
          <w:tcPr>
            <w:tcW w:w="4526" w:type="dxa"/>
            <w:gridSpan w:val="2"/>
          </w:tcPr>
          <w:p w:rsidR="00F36608" w:rsidRPr="00F770E5" w:rsidRDefault="006B4DF7" w:rsidP="00F36608">
            <w:pPr>
              <w:ind w:left="360"/>
              <w:rPr>
                <w:rFonts w:ascii="Comic Sans MS" w:hAnsi="Comic Sans MS"/>
                <w:sz w:val="20"/>
                <w:szCs w:val="20"/>
              </w:rPr>
            </w:pPr>
            <w:r w:rsidRPr="005F7220">
              <w:rPr>
                <w:rFonts w:ascii="Comic Sans MS" w:hAnsi="Comic Sans MS"/>
                <w:b/>
                <w:sz w:val="20"/>
                <w:szCs w:val="20"/>
              </w:rPr>
              <w:lastRenderedPageBreak/>
              <w:t>C</w:t>
            </w:r>
            <w:r w:rsidRPr="005F7220">
              <w:rPr>
                <w:rFonts w:ascii="Comic Sans MS" w:hAnsi="Comic Sans MS"/>
                <w:b/>
                <w:sz w:val="20"/>
                <w:szCs w:val="20"/>
                <w:u w:val="single"/>
              </w:rPr>
              <w:t>hristianity</w:t>
            </w:r>
          </w:p>
        </w:tc>
      </w:tr>
    </w:tbl>
    <w:p w:rsidR="004A566E" w:rsidRPr="008C4B69" w:rsidRDefault="004A566E">
      <w:pPr>
        <w:rPr>
          <w:sz w:val="20"/>
          <w:szCs w:val="20"/>
        </w:rPr>
      </w:pPr>
    </w:p>
    <w:sectPr w:rsidR="004A566E" w:rsidRPr="008C4B69" w:rsidSect="005074B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19"/>
    <w:multiLevelType w:val="hybridMultilevel"/>
    <w:tmpl w:val="1726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2">
    <w:nsid w:val="0B5142DD"/>
    <w:multiLevelType w:val="hybridMultilevel"/>
    <w:tmpl w:val="A64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C03459"/>
    <w:multiLevelType w:val="hybridMultilevel"/>
    <w:tmpl w:val="FC2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4E11C0"/>
    <w:multiLevelType w:val="hybridMultilevel"/>
    <w:tmpl w:val="459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223F0B"/>
    <w:multiLevelType w:val="hybridMultilevel"/>
    <w:tmpl w:val="7EC4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6255D"/>
    <w:multiLevelType w:val="hybridMultilevel"/>
    <w:tmpl w:val="3A8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2C5BA6"/>
    <w:multiLevelType w:val="hybridMultilevel"/>
    <w:tmpl w:val="5D66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21ECC"/>
    <w:rsid w:val="00107ECC"/>
    <w:rsid w:val="00161B9A"/>
    <w:rsid w:val="00183696"/>
    <w:rsid w:val="00193A7A"/>
    <w:rsid w:val="001D4758"/>
    <w:rsid w:val="001D64CF"/>
    <w:rsid w:val="00240742"/>
    <w:rsid w:val="00255A24"/>
    <w:rsid w:val="00257858"/>
    <w:rsid w:val="002744AB"/>
    <w:rsid w:val="002B1CE6"/>
    <w:rsid w:val="002F6265"/>
    <w:rsid w:val="00367915"/>
    <w:rsid w:val="0037140B"/>
    <w:rsid w:val="003A6E49"/>
    <w:rsid w:val="00433A3B"/>
    <w:rsid w:val="004576EB"/>
    <w:rsid w:val="00467B35"/>
    <w:rsid w:val="004748B7"/>
    <w:rsid w:val="004A566E"/>
    <w:rsid w:val="005074B7"/>
    <w:rsid w:val="00566528"/>
    <w:rsid w:val="005945E6"/>
    <w:rsid w:val="005A6CE4"/>
    <w:rsid w:val="005F7220"/>
    <w:rsid w:val="00652B37"/>
    <w:rsid w:val="006B4DF7"/>
    <w:rsid w:val="006B6E0B"/>
    <w:rsid w:val="006C0F1C"/>
    <w:rsid w:val="007077C9"/>
    <w:rsid w:val="007517A3"/>
    <w:rsid w:val="007D2F80"/>
    <w:rsid w:val="007E6F9B"/>
    <w:rsid w:val="008178E1"/>
    <w:rsid w:val="00822F34"/>
    <w:rsid w:val="00865270"/>
    <w:rsid w:val="00874C68"/>
    <w:rsid w:val="0087595F"/>
    <w:rsid w:val="008C4B69"/>
    <w:rsid w:val="00924AC4"/>
    <w:rsid w:val="00931C4F"/>
    <w:rsid w:val="00A01D24"/>
    <w:rsid w:val="00A13738"/>
    <w:rsid w:val="00A40E33"/>
    <w:rsid w:val="00A8732D"/>
    <w:rsid w:val="00AB195A"/>
    <w:rsid w:val="00AC6C0F"/>
    <w:rsid w:val="00AE0308"/>
    <w:rsid w:val="00B06C19"/>
    <w:rsid w:val="00B22B61"/>
    <w:rsid w:val="00BA5811"/>
    <w:rsid w:val="00C039C9"/>
    <w:rsid w:val="00C62D9E"/>
    <w:rsid w:val="00C84C3F"/>
    <w:rsid w:val="00CB0485"/>
    <w:rsid w:val="00CD69CA"/>
    <w:rsid w:val="00D2798D"/>
    <w:rsid w:val="00D32861"/>
    <w:rsid w:val="00D36B9B"/>
    <w:rsid w:val="00D77380"/>
    <w:rsid w:val="00DB438C"/>
    <w:rsid w:val="00E24294"/>
    <w:rsid w:val="00E41E17"/>
    <w:rsid w:val="00E43B3B"/>
    <w:rsid w:val="00E635C9"/>
    <w:rsid w:val="00E74F1E"/>
    <w:rsid w:val="00ED305F"/>
    <w:rsid w:val="00F25C49"/>
    <w:rsid w:val="00F308F7"/>
    <w:rsid w:val="00F36608"/>
    <w:rsid w:val="00F42AF3"/>
    <w:rsid w:val="00F4787E"/>
    <w:rsid w:val="00F770E5"/>
    <w:rsid w:val="00FA2F84"/>
    <w:rsid w:val="00FB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5132">
      <w:bodyDiv w:val="1"/>
      <w:marLeft w:val="0"/>
      <w:marRight w:val="0"/>
      <w:marTop w:val="0"/>
      <w:marBottom w:val="0"/>
      <w:divBdr>
        <w:top w:val="none" w:sz="0" w:space="0" w:color="auto"/>
        <w:left w:val="none" w:sz="0" w:space="0" w:color="auto"/>
        <w:bottom w:val="none" w:sz="0" w:space="0" w:color="auto"/>
        <w:right w:val="none" w:sz="0" w:space="0" w:color="auto"/>
      </w:divBdr>
    </w:div>
    <w:div w:id="984700380">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223638183">
      <w:bodyDiv w:val="1"/>
      <w:marLeft w:val="0"/>
      <w:marRight w:val="0"/>
      <w:marTop w:val="0"/>
      <w:marBottom w:val="0"/>
      <w:divBdr>
        <w:top w:val="none" w:sz="0" w:space="0" w:color="auto"/>
        <w:left w:val="none" w:sz="0" w:space="0" w:color="auto"/>
        <w:bottom w:val="none" w:sz="0" w:space="0" w:color="auto"/>
        <w:right w:val="none" w:sz="0" w:space="0" w:color="auto"/>
      </w:divBdr>
    </w:div>
    <w:div w:id="1235703723">
      <w:bodyDiv w:val="1"/>
      <w:marLeft w:val="0"/>
      <w:marRight w:val="0"/>
      <w:marTop w:val="0"/>
      <w:marBottom w:val="0"/>
      <w:divBdr>
        <w:top w:val="none" w:sz="0" w:space="0" w:color="auto"/>
        <w:left w:val="none" w:sz="0" w:space="0" w:color="auto"/>
        <w:bottom w:val="none" w:sz="0" w:space="0" w:color="auto"/>
        <w:right w:val="none" w:sz="0" w:space="0" w:color="auto"/>
      </w:divBdr>
    </w:div>
    <w:div w:id="1286812418">
      <w:bodyDiv w:val="1"/>
      <w:marLeft w:val="0"/>
      <w:marRight w:val="0"/>
      <w:marTop w:val="0"/>
      <w:marBottom w:val="0"/>
      <w:divBdr>
        <w:top w:val="none" w:sz="0" w:space="0" w:color="auto"/>
        <w:left w:val="none" w:sz="0" w:space="0" w:color="auto"/>
        <w:bottom w:val="none" w:sz="0" w:space="0" w:color="auto"/>
        <w:right w:val="none" w:sz="0" w:space="0" w:color="auto"/>
      </w:divBdr>
      <w:divsChild>
        <w:div w:id="322509712">
          <w:marLeft w:val="0"/>
          <w:marRight w:val="0"/>
          <w:marTop w:val="0"/>
          <w:marBottom w:val="0"/>
          <w:divBdr>
            <w:top w:val="none" w:sz="0" w:space="0" w:color="auto"/>
            <w:left w:val="none" w:sz="0" w:space="0" w:color="auto"/>
            <w:bottom w:val="none" w:sz="0" w:space="0" w:color="auto"/>
            <w:right w:val="none" w:sz="0" w:space="0" w:color="auto"/>
          </w:divBdr>
        </w:div>
        <w:div w:id="1030883784">
          <w:marLeft w:val="0"/>
          <w:marRight w:val="0"/>
          <w:marTop w:val="0"/>
          <w:marBottom w:val="0"/>
          <w:divBdr>
            <w:top w:val="none" w:sz="0" w:space="0" w:color="auto"/>
            <w:left w:val="none" w:sz="0" w:space="0" w:color="auto"/>
            <w:bottom w:val="none" w:sz="0" w:space="0" w:color="auto"/>
            <w:right w:val="none" w:sz="0" w:space="0" w:color="auto"/>
          </w:divBdr>
          <w:divsChild>
            <w:div w:id="305663809">
              <w:marLeft w:val="0"/>
              <w:marRight w:val="0"/>
              <w:marTop w:val="0"/>
              <w:marBottom w:val="0"/>
              <w:divBdr>
                <w:top w:val="none" w:sz="0" w:space="0" w:color="DDDDDD"/>
                <w:left w:val="none" w:sz="0" w:space="0" w:color="auto"/>
                <w:bottom w:val="none" w:sz="0" w:space="0" w:color="auto"/>
                <w:right w:val="none" w:sz="0" w:space="0" w:color="auto"/>
              </w:divBdr>
              <w:divsChild>
                <w:div w:id="1709144059">
                  <w:marLeft w:val="75"/>
                  <w:marRight w:val="0"/>
                  <w:marTop w:val="0"/>
                  <w:marBottom w:val="0"/>
                  <w:divBdr>
                    <w:top w:val="single" w:sz="6" w:space="0" w:color="C1C8CE"/>
                    <w:left w:val="single" w:sz="6" w:space="0" w:color="C1C8CE"/>
                    <w:bottom w:val="single" w:sz="6" w:space="0" w:color="C1C8CE"/>
                    <w:right w:val="single" w:sz="6" w:space="0" w:color="C1C8C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dcterms:created xsi:type="dcterms:W3CDTF">2021-04-22T09:05:00Z</dcterms:created>
  <dcterms:modified xsi:type="dcterms:W3CDTF">2021-04-22T09:05:00Z</dcterms:modified>
</cp:coreProperties>
</file>